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61D5C" w:rsidRPr="00801FC3" w:rsidRDefault="00B61D5C" w:rsidP="00B61D5C">
      <w:pPr>
        <w:pageBreakBefore/>
        <w:jc w:val="right"/>
        <w:rPr>
          <w:rFonts w:eastAsia="MS Mincho"/>
          <w:szCs w:val="18"/>
        </w:rPr>
      </w:pPr>
      <w:r w:rsidRPr="00801FC3">
        <w:rPr>
          <w:szCs w:val="18"/>
        </w:rPr>
        <w:t>BYU</w:t>
      </w:r>
      <w:r w:rsidR="007F154E" w:rsidRPr="00801FC3">
        <w:rPr>
          <w:szCs w:val="18"/>
        </w:rPr>
        <w:t>-</w:t>
      </w:r>
      <w:r w:rsidRPr="00801FC3">
        <w:rPr>
          <w:szCs w:val="18"/>
        </w:rPr>
        <w:t xml:space="preserve">Hawaii Curriculum </w:t>
      </w:r>
      <w:r w:rsidRPr="00801FC3">
        <w:rPr>
          <w:rFonts w:eastAsia="MS Mincho"/>
          <w:szCs w:val="18"/>
        </w:rPr>
        <w:t xml:space="preserve">Proposal Number </w:t>
      </w:r>
      <w:r w:rsidRPr="00801FC3">
        <w:rPr>
          <w:rFonts w:eastAsia="MS Mincho"/>
          <w:sz w:val="32"/>
          <w:szCs w:val="32"/>
        </w:rPr>
        <w:t>[YY-NN]</w:t>
      </w:r>
    </w:p>
    <w:p w:rsidR="00B61D5C" w:rsidRPr="00801FC3" w:rsidRDefault="00B61D5C" w:rsidP="00801FC3">
      <w:pPr>
        <w:pStyle w:val="Heading1"/>
        <w:jc w:val="center"/>
        <w:rPr>
          <w:rFonts w:eastAsia="MS Mincho"/>
          <w:b/>
          <w:color w:val="auto"/>
        </w:rPr>
      </w:pPr>
      <w:r w:rsidRPr="00801FC3">
        <w:rPr>
          <w:rFonts w:eastAsia="MS Mincho"/>
          <w:b/>
          <w:color w:val="auto"/>
        </w:rPr>
        <w:t>Section 1 - Approvals</w:t>
      </w:r>
    </w:p>
    <w:p w:rsidR="00B61D5C" w:rsidRPr="00B456F3" w:rsidRDefault="00B61D5C" w:rsidP="00B61D5C">
      <w:pPr>
        <w:pStyle w:val="PlainText"/>
        <w:pBdr>
          <w:bottom w:val="single" w:sz="8" w:space="1" w:color="auto"/>
        </w:pBdr>
        <w:tabs>
          <w:tab w:val="left" w:pos="2700"/>
        </w:tabs>
        <w:rPr>
          <w:rFonts w:ascii="Verdana" w:eastAsia="MS Mincho" w:hAnsi="Verdana"/>
          <w:b/>
          <w:i/>
          <w:sz w:val="22"/>
        </w:rPr>
      </w:pPr>
      <w:r w:rsidRPr="00B456F3">
        <w:rPr>
          <w:rFonts w:ascii="Verdana" w:eastAsia="MS Mincho" w:hAnsi="Verdana"/>
          <w:b/>
          <w:i/>
          <w:sz w:val="22"/>
        </w:rPr>
        <w:t>Approvals</w:t>
      </w:r>
    </w:p>
    <w:p w:rsidR="00B61D5C" w:rsidRPr="00B456F3" w:rsidRDefault="00B61D5C" w:rsidP="00B61D5C">
      <w:pPr>
        <w:pStyle w:val="PlainText"/>
        <w:rPr>
          <w:rFonts w:ascii="Verdana" w:eastAsia="MS Mincho" w:hAnsi="Verdana"/>
          <w:sz w:val="22"/>
        </w:rPr>
      </w:pPr>
    </w:p>
    <w:p w:rsidR="00B61D5C" w:rsidRPr="00B456F3" w:rsidRDefault="00B61D5C" w:rsidP="00B61D5C">
      <w:pPr>
        <w:pStyle w:val="PlainText"/>
        <w:rPr>
          <w:rFonts w:ascii="Verdana" w:eastAsia="MS Mincho" w:hAnsi="Verdana"/>
          <w:sz w:val="22"/>
        </w:rPr>
      </w:pPr>
      <w:r w:rsidRPr="00B456F3">
        <w:rPr>
          <w:rFonts w:ascii="Verdana" w:eastAsia="MS Mincho" w:hAnsi="Verdana"/>
          <w:sz w:val="22"/>
        </w:rPr>
        <w:t xml:space="preserve">Name of Proposal: [be </w:t>
      </w:r>
      <w:r>
        <w:rPr>
          <w:rFonts w:ascii="Verdana" w:eastAsia="MS Mincho" w:hAnsi="Verdana"/>
          <w:sz w:val="22"/>
        </w:rPr>
        <w:t xml:space="preserve">very short and </w:t>
      </w:r>
      <w:r w:rsidRPr="00B456F3">
        <w:rPr>
          <w:rFonts w:ascii="Verdana" w:eastAsia="MS Mincho" w:hAnsi="Verdana"/>
          <w:sz w:val="22"/>
        </w:rPr>
        <w:t>concis</w:t>
      </w:r>
      <w:r w:rsidR="00EC5695">
        <w:rPr>
          <w:rFonts w:ascii="Verdana" w:eastAsia="MS Mincho" w:hAnsi="Verdana"/>
          <w:sz w:val="22"/>
        </w:rPr>
        <w:t>e</w:t>
      </w:r>
      <w:r w:rsidRPr="00B456F3">
        <w:rPr>
          <w:rFonts w:ascii="Verdana" w:eastAsia="MS Mincho" w:hAnsi="Verdana"/>
          <w:sz w:val="22"/>
        </w:rPr>
        <w:t>]</w:t>
      </w:r>
    </w:p>
    <w:p w:rsidR="00B61D5C" w:rsidRPr="00B456F3" w:rsidRDefault="00B61D5C" w:rsidP="00B61D5C">
      <w:pPr>
        <w:pStyle w:val="PlainText"/>
        <w:rPr>
          <w:rFonts w:ascii="Verdana" w:eastAsia="MS Mincho" w:hAnsi="Verdana"/>
          <w:sz w:val="22"/>
        </w:rPr>
      </w:pPr>
    </w:p>
    <w:p w:rsidR="00B61D5C" w:rsidRPr="00B456F3" w:rsidRDefault="00B61D5C" w:rsidP="00B61D5C">
      <w:pPr>
        <w:pStyle w:val="PlainText"/>
        <w:rPr>
          <w:rFonts w:ascii="Verdana" w:eastAsia="MS Mincho" w:hAnsi="Verdana"/>
          <w:sz w:val="22"/>
        </w:rPr>
      </w:pPr>
      <w:r w:rsidRPr="00B456F3">
        <w:rPr>
          <w:rFonts w:ascii="Verdana" w:eastAsia="MS Mincho" w:hAnsi="Verdana"/>
          <w:sz w:val="22"/>
        </w:rPr>
        <w:t>Submitted by: [typed name of submitter] Signature: ______</w:t>
      </w:r>
      <w:r>
        <w:rPr>
          <w:rFonts w:ascii="Verdana" w:eastAsia="MS Mincho" w:hAnsi="Verdana"/>
          <w:sz w:val="22"/>
        </w:rPr>
        <w:t>__________________</w:t>
      </w:r>
    </w:p>
    <w:p w:rsidR="00B61D5C" w:rsidRPr="00B456F3" w:rsidRDefault="00B61D5C" w:rsidP="00B61D5C">
      <w:pPr>
        <w:pStyle w:val="PlainText"/>
        <w:rPr>
          <w:rFonts w:ascii="Verdana" w:eastAsia="MS Mincho" w:hAnsi="Verdana"/>
          <w:sz w:val="22"/>
        </w:rPr>
      </w:pPr>
    </w:p>
    <w:p w:rsidR="00B61D5C" w:rsidRPr="00B456F3" w:rsidRDefault="00B61D5C" w:rsidP="00B61D5C">
      <w:pPr>
        <w:pStyle w:val="PlainText"/>
        <w:rPr>
          <w:rFonts w:ascii="Verdana" w:eastAsia="MS Mincho" w:hAnsi="Verdana"/>
          <w:sz w:val="22"/>
        </w:rPr>
      </w:pPr>
      <w:r w:rsidRPr="00B456F3">
        <w:rPr>
          <w:rFonts w:ascii="Verdana" w:eastAsia="MS Mincho" w:hAnsi="Verdana"/>
          <w:sz w:val="22"/>
        </w:rPr>
        <w:t xml:space="preserve">Date: [the date the proposal </w:t>
      </w:r>
      <w:r>
        <w:rPr>
          <w:rFonts w:ascii="Verdana" w:eastAsia="MS Mincho" w:hAnsi="Verdana"/>
          <w:sz w:val="22"/>
        </w:rPr>
        <w:t>signed off by the Dean]</w:t>
      </w:r>
    </w:p>
    <w:p w:rsidR="00B61D5C" w:rsidRPr="00B456F3" w:rsidRDefault="00B61D5C" w:rsidP="00B61D5C">
      <w:pPr>
        <w:pStyle w:val="PlainText"/>
        <w:rPr>
          <w:rFonts w:ascii="Verdana" w:eastAsia="MS Mincho" w:hAnsi="Verdana"/>
          <w:sz w:val="22"/>
        </w:rPr>
      </w:pPr>
    </w:p>
    <w:tbl>
      <w:tblPr>
        <w:tblW w:w="100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432"/>
        <w:gridCol w:w="4219"/>
        <w:gridCol w:w="1429"/>
      </w:tblGrid>
      <w:tr w:rsidR="00B61D5C" w:rsidRPr="00B456F3" w:rsidTr="00644FE5">
        <w:trPr>
          <w:jc w:val="center"/>
        </w:trPr>
        <w:tc>
          <w:tcPr>
            <w:tcW w:w="4432" w:type="dxa"/>
            <w:shd w:val="clear" w:color="auto" w:fill="E0E0E0"/>
            <w:vAlign w:val="center"/>
          </w:tcPr>
          <w:p w:rsidR="00B61D5C" w:rsidRPr="00B456F3" w:rsidRDefault="00B61D5C" w:rsidP="00644FE5">
            <w:pPr>
              <w:pStyle w:val="PlainText"/>
              <w:jc w:val="center"/>
              <w:rPr>
                <w:rFonts w:ascii="Verdana" w:eastAsia="MS Mincho" w:hAnsi="Verdana"/>
                <w:sz w:val="22"/>
              </w:rPr>
            </w:pPr>
            <w:r w:rsidRPr="00B456F3">
              <w:rPr>
                <w:rFonts w:ascii="Verdana" w:eastAsia="MS Mincho" w:hAnsi="Verdana"/>
                <w:sz w:val="22"/>
              </w:rPr>
              <w:t>Procedure</w:t>
            </w:r>
          </w:p>
        </w:tc>
        <w:tc>
          <w:tcPr>
            <w:tcW w:w="4219" w:type="dxa"/>
            <w:shd w:val="clear" w:color="auto" w:fill="E0E0E0"/>
            <w:vAlign w:val="center"/>
          </w:tcPr>
          <w:p w:rsidR="00B61D5C" w:rsidRPr="00B456F3" w:rsidRDefault="00B61D5C" w:rsidP="00644FE5">
            <w:pPr>
              <w:pStyle w:val="PlainText"/>
              <w:jc w:val="center"/>
              <w:rPr>
                <w:rFonts w:ascii="Verdana" w:eastAsia="MS Mincho" w:hAnsi="Verdana"/>
                <w:sz w:val="22"/>
              </w:rPr>
            </w:pPr>
            <w:r w:rsidRPr="00B456F3">
              <w:rPr>
                <w:rFonts w:ascii="Verdana" w:eastAsia="MS Mincho" w:hAnsi="Verdana"/>
                <w:sz w:val="22"/>
              </w:rPr>
              <w:t>Recommendation/Signature</w:t>
            </w:r>
          </w:p>
        </w:tc>
        <w:tc>
          <w:tcPr>
            <w:tcW w:w="1429" w:type="dxa"/>
            <w:shd w:val="clear" w:color="auto" w:fill="E0E0E0"/>
            <w:vAlign w:val="center"/>
          </w:tcPr>
          <w:p w:rsidR="00B61D5C" w:rsidRPr="00B456F3" w:rsidRDefault="00B61D5C" w:rsidP="00644FE5">
            <w:pPr>
              <w:pStyle w:val="PlainText"/>
              <w:jc w:val="center"/>
              <w:rPr>
                <w:rFonts w:ascii="Verdana" w:eastAsia="MS Mincho" w:hAnsi="Verdana"/>
                <w:sz w:val="22"/>
              </w:rPr>
            </w:pPr>
            <w:r w:rsidRPr="00B456F3">
              <w:rPr>
                <w:rFonts w:ascii="Verdana" w:eastAsia="MS Mincho" w:hAnsi="Verdana"/>
                <w:sz w:val="22"/>
              </w:rPr>
              <w:t>Date</w:t>
            </w:r>
          </w:p>
        </w:tc>
      </w:tr>
      <w:tr w:rsidR="00B61D5C" w:rsidRPr="00B456F3" w:rsidTr="00644FE5">
        <w:trPr>
          <w:jc w:val="center"/>
        </w:trPr>
        <w:tc>
          <w:tcPr>
            <w:tcW w:w="10080" w:type="dxa"/>
            <w:gridSpan w:val="3"/>
            <w:vAlign w:val="center"/>
          </w:tcPr>
          <w:p w:rsidR="00B61D5C" w:rsidRPr="00B456F3" w:rsidRDefault="005B647A" w:rsidP="00644FE5">
            <w:pPr>
              <w:pStyle w:val="PlainText"/>
              <w:rPr>
                <w:rFonts w:ascii="Verdana" w:eastAsia="MS Mincho" w:hAnsi="Verdana"/>
                <w:sz w:val="22"/>
              </w:rPr>
            </w:pPr>
            <w:r>
              <w:rPr>
                <w:rFonts w:ascii="Verdana" w:eastAsia="MS Mincho" w:hAnsi="Verdana"/>
                <w:sz w:val="22"/>
              </w:rPr>
              <w:t xml:space="preserve">Program </w:t>
            </w:r>
            <w:r w:rsidR="00B61D5C">
              <w:rPr>
                <w:rFonts w:ascii="Verdana" w:eastAsia="MS Mincho" w:hAnsi="Verdana"/>
                <w:sz w:val="22"/>
              </w:rPr>
              <w:t>Faculty Vote: For [number], Against [number], Abstain [number], Absent [number]</w:t>
            </w:r>
          </w:p>
        </w:tc>
      </w:tr>
      <w:tr w:rsidR="000C415A" w:rsidRPr="00B456F3" w:rsidTr="00644FE5">
        <w:trPr>
          <w:jc w:val="center"/>
        </w:trPr>
        <w:tc>
          <w:tcPr>
            <w:tcW w:w="10080" w:type="dxa"/>
            <w:gridSpan w:val="3"/>
            <w:vAlign w:val="center"/>
          </w:tcPr>
          <w:p w:rsidR="000C415A" w:rsidRDefault="000C415A" w:rsidP="00644FE5">
            <w:pPr>
              <w:pStyle w:val="PlainText"/>
              <w:rPr>
                <w:rFonts w:ascii="Verdana" w:eastAsia="MS Mincho" w:hAnsi="Verdana"/>
                <w:sz w:val="22"/>
              </w:rPr>
            </w:pPr>
            <w:r>
              <w:rPr>
                <w:rFonts w:ascii="Verdana" w:eastAsia="MS Mincho" w:hAnsi="Verdana"/>
                <w:sz w:val="22"/>
              </w:rPr>
              <w:t xml:space="preserve">*Faculty </w:t>
            </w:r>
            <w:r w:rsidR="001E43EF">
              <w:rPr>
                <w:rFonts w:ascii="Verdana" w:eastAsia="MS Mincho" w:hAnsi="Verdana"/>
                <w:sz w:val="22"/>
              </w:rPr>
              <w:t xml:space="preserve">Unit </w:t>
            </w:r>
            <w:r>
              <w:rPr>
                <w:rFonts w:ascii="Verdana" w:eastAsia="MS Mincho" w:hAnsi="Verdana"/>
                <w:sz w:val="22"/>
              </w:rPr>
              <w:t>Vote: For [number], Against [number], Abstain [number], Absent [number]</w:t>
            </w:r>
          </w:p>
        </w:tc>
      </w:tr>
      <w:tr w:rsidR="00B61D5C" w:rsidRPr="00B456F3" w:rsidTr="00644FE5">
        <w:trPr>
          <w:jc w:val="center"/>
        </w:trPr>
        <w:tc>
          <w:tcPr>
            <w:tcW w:w="4432" w:type="dxa"/>
            <w:vAlign w:val="center"/>
          </w:tcPr>
          <w:p w:rsidR="00B61D5C" w:rsidRPr="00E42A28" w:rsidRDefault="00B61D5C" w:rsidP="00B61D5C">
            <w:pPr>
              <w:pStyle w:val="PlainText"/>
              <w:numPr>
                <w:ilvl w:val="0"/>
                <w:numId w:val="1"/>
              </w:numPr>
              <w:rPr>
                <w:rFonts w:ascii="Verdana" w:eastAsia="MS Mincho" w:hAnsi="Verdana"/>
                <w:sz w:val="22"/>
                <w:szCs w:val="22"/>
              </w:rPr>
            </w:pPr>
            <w:r w:rsidRPr="00E42A28">
              <w:rPr>
                <w:rFonts w:ascii="Verdana" w:eastAsia="MS Mincho" w:hAnsi="Verdana"/>
                <w:sz w:val="22"/>
                <w:szCs w:val="22"/>
              </w:rPr>
              <w:t>Reviewed by Academic Advisor</w:t>
            </w:r>
          </w:p>
        </w:tc>
        <w:tc>
          <w:tcPr>
            <w:tcW w:w="4219" w:type="dxa"/>
            <w:vAlign w:val="center"/>
          </w:tcPr>
          <w:p w:rsidR="00B61D5C" w:rsidRPr="00E42A28" w:rsidRDefault="00B61D5C" w:rsidP="00644FE5">
            <w:pPr>
              <w:pStyle w:val="PlainText"/>
              <w:rPr>
                <w:rFonts w:ascii="Verdana" w:eastAsia="MS Mincho" w:hAnsi="Verdana"/>
                <w:sz w:val="22"/>
              </w:rPr>
            </w:pPr>
            <w:r w:rsidRPr="00E42A28">
              <w:rPr>
                <w:rFonts w:ascii="Verdana" w:eastAsia="MS Mincho" w:hAnsi="Verdana"/>
                <w:sz w:val="22"/>
              </w:rPr>
              <w:t>Signature:</w:t>
            </w:r>
            <w:bookmarkStart w:id="0" w:name="_GoBack"/>
            <w:bookmarkEnd w:id="0"/>
          </w:p>
          <w:p w:rsidR="00B61D5C" w:rsidRPr="00E42A28" w:rsidRDefault="00B61D5C" w:rsidP="00644FE5">
            <w:pPr>
              <w:pStyle w:val="PlainText"/>
              <w:jc w:val="center"/>
              <w:rPr>
                <w:rFonts w:ascii="Verdana" w:eastAsia="MS Mincho" w:hAnsi="Verdana"/>
                <w:b/>
                <w:sz w:val="22"/>
              </w:rPr>
            </w:pPr>
            <w:r w:rsidRPr="00E42A28">
              <w:rPr>
                <w:rFonts w:ascii="Verdana" w:eastAsia="MS Mincho" w:hAnsi="Verdana"/>
                <w:sz w:val="22"/>
              </w:rPr>
              <w:t xml:space="preserve">Advisor: </w:t>
            </w:r>
            <w:r w:rsidRPr="00E42A28">
              <w:rPr>
                <w:rFonts w:ascii="Verdana" w:eastAsia="MS Mincho" w:hAnsi="Verdana"/>
                <w:b/>
                <w:sz w:val="22"/>
              </w:rPr>
              <w:t>[type signer’s name]</w:t>
            </w:r>
          </w:p>
        </w:tc>
        <w:tc>
          <w:tcPr>
            <w:tcW w:w="1429" w:type="dxa"/>
            <w:vAlign w:val="center"/>
          </w:tcPr>
          <w:p w:rsidR="00B61D5C" w:rsidRPr="00B456F3" w:rsidRDefault="00B61D5C" w:rsidP="00644FE5">
            <w:pPr>
              <w:pStyle w:val="PlainText"/>
              <w:rPr>
                <w:rFonts w:ascii="Verdana" w:eastAsia="MS Mincho" w:hAnsi="Verdana"/>
                <w:sz w:val="22"/>
              </w:rPr>
            </w:pPr>
          </w:p>
        </w:tc>
      </w:tr>
      <w:tr w:rsidR="00B61D5C" w:rsidRPr="00B456F3" w:rsidTr="00644FE5">
        <w:trPr>
          <w:trHeight w:val="390"/>
          <w:jc w:val="center"/>
        </w:trPr>
        <w:tc>
          <w:tcPr>
            <w:tcW w:w="4432" w:type="dxa"/>
            <w:vAlign w:val="center"/>
          </w:tcPr>
          <w:p w:rsidR="00B61D5C" w:rsidRPr="00674DAD" w:rsidRDefault="002C2EFD" w:rsidP="00B61D5C">
            <w:pPr>
              <w:pStyle w:val="PlainText"/>
              <w:numPr>
                <w:ilvl w:val="0"/>
                <w:numId w:val="1"/>
              </w:numPr>
              <w:rPr>
                <w:rFonts w:ascii="Verdana" w:eastAsia="MS Mincho" w:hAnsi="Verdana"/>
                <w:sz w:val="22"/>
              </w:rPr>
            </w:pPr>
            <w:r w:rsidRPr="00674DAD">
              <w:rPr>
                <w:rFonts w:ascii="Verdana" w:eastAsia="MS Mincho" w:hAnsi="Verdana"/>
                <w:sz w:val="22"/>
              </w:rPr>
              <w:t xml:space="preserve">Approved by </w:t>
            </w:r>
            <w:r w:rsidR="00F9256E">
              <w:rPr>
                <w:rFonts w:ascii="Verdana" w:eastAsia="MS Mincho" w:hAnsi="Verdana"/>
                <w:sz w:val="22"/>
              </w:rPr>
              <w:t>Faculty Dean</w:t>
            </w:r>
            <w:r w:rsidRPr="00674DAD">
              <w:rPr>
                <w:rFonts w:ascii="Verdana" w:eastAsia="MS Mincho" w:hAnsi="Verdana"/>
                <w:sz w:val="22"/>
              </w:rPr>
              <w:br/>
              <w:t xml:space="preserve">[separate block for each </w:t>
            </w:r>
            <w:r>
              <w:rPr>
                <w:rFonts w:ascii="Verdana" w:eastAsia="MS Mincho" w:hAnsi="Verdana"/>
                <w:sz w:val="22"/>
              </w:rPr>
              <w:t>faculty unit</w:t>
            </w:r>
            <w:r w:rsidR="00EC5695">
              <w:rPr>
                <w:rFonts w:ascii="Verdana" w:eastAsia="MS Mincho" w:hAnsi="Verdana"/>
                <w:sz w:val="22"/>
              </w:rPr>
              <w:t xml:space="preserve"> affected</w:t>
            </w:r>
            <w:r w:rsidRPr="00674DAD">
              <w:rPr>
                <w:rFonts w:ascii="Verdana" w:eastAsia="MS Mincho" w:hAnsi="Verdana"/>
                <w:sz w:val="22"/>
              </w:rPr>
              <w:t>]</w:t>
            </w:r>
          </w:p>
        </w:tc>
        <w:tc>
          <w:tcPr>
            <w:tcW w:w="4219" w:type="dxa"/>
            <w:vAlign w:val="center"/>
          </w:tcPr>
          <w:p w:rsidR="00B61D5C" w:rsidRPr="00B456F3" w:rsidRDefault="00B61D5C" w:rsidP="00644FE5">
            <w:pPr>
              <w:pStyle w:val="PlainText"/>
              <w:rPr>
                <w:rFonts w:ascii="Verdana" w:eastAsia="MS Mincho" w:hAnsi="Verdana"/>
                <w:sz w:val="22"/>
              </w:rPr>
            </w:pPr>
            <w:r w:rsidRPr="00B456F3">
              <w:rPr>
                <w:rFonts w:ascii="Verdana" w:eastAsia="MS Mincho" w:hAnsi="Verdana"/>
                <w:sz w:val="22"/>
              </w:rPr>
              <w:t>Signature:</w:t>
            </w:r>
          </w:p>
          <w:p w:rsidR="00B61D5C" w:rsidRPr="00B456F3" w:rsidRDefault="00B61D5C" w:rsidP="00644FE5">
            <w:pPr>
              <w:pStyle w:val="PlainText"/>
              <w:jc w:val="center"/>
              <w:rPr>
                <w:rFonts w:ascii="Verdana" w:eastAsia="MS Mincho" w:hAnsi="Verdana"/>
                <w:sz w:val="22"/>
              </w:rPr>
            </w:pPr>
            <w:r>
              <w:rPr>
                <w:rFonts w:ascii="Verdana" w:eastAsia="MS Mincho" w:hAnsi="Verdana"/>
                <w:sz w:val="22"/>
              </w:rPr>
              <w:t>Dean</w:t>
            </w:r>
            <w:r w:rsidRPr="00B456F3">
              <w:rPr>
                <w:rFonts w:ascii="Verdana" w:eastAsia="MS Mincho" w:hAnsi="Verdana"/>
                <w:sz w:val="22"/>
              </w:rPr>
              <w:t xml:space="preserve">: </w:t>
            </w:r>
            <w:r w:rsidRPr="001D0EE2">
              <w:rPr>
                <w:rFonts w:ascii="Verdana" w:eastAsia="MS Mincho" w:hAnsi="Verdana"/>
                <w:b/>
                <w:sz w:val="22"/>
              </w:rPr>
              <w:t>[type signer’s name]</w:t>
            </w:r>
          </w:p>
        </w:tc>
        <w:tc>
          <w:tcPr>
            <w:tcW w:w="1429" w:type="dxa"/>
            <w:vAlign w:val="center"/>
          </w:tcPr>
          <w:p w:rsidR="00B61D5C" w:rsidRPr="00B456F3" w:rsidRDefault="00B61D5C" w:rsidP="00644FE5">
            <w:pPr>
              <w:pStyle w:val="PlainText"/>
              <w:rPr>
                <w:rFonts w:ascii="Verdana" w:eastAsia="MS Mincho" w:hAnsi="Verdana"/>
                <w:sz w:val="22"/>
              </w:rPr>
            </w:pPr>
          </w:p>
        </w:tc>
      </w:tr>
      <w:tr w:rsidR="00B61D5C" w:rsidRPr="00B456F3" w:rsidTr="00644FE5">
        <w:trPr>
          <w:jc w:val="center"/>
        </w:trPr>
        <w:tc>
          <w:tcPr>
            <w:tcW w:w="4432" w:type="dxa"/>
            <w:vAlign w:val="center"/>
          </w:tcPr>
          <w:p w:rsidR="00B61D5C" w:rsidRPr="00674DAD" w:rsidRDefault="00B61D5C" w:rsidP="00B61D5C">
            <w:pPr>
              <w:pStyle w:val="PlainText"/>
              <w:numPr>
                <w:ilvl w:val="0"/>
                <w:numId w:val="1"/>
              </w:numPr>
              <w:rPr>
                <w:rFonts w:ascii="Verdana" w:eastAsia="MS Mincho" w:hAnsi="Verdana"/>
              </w:rPr>
            </w:pPr>
            <w:r w:rsidRPr="00674DAD">
              <w:rPr>
                <w:rFonts w:ascii="Verdana" w:eastAsia="MS Mincho" w:hAnsi="Verdana"/>
                <w:sz w:val="22"/>
              </w:rPr>
              <w:t>Ap</w:t>
            </w:r>
            <w:r>
              <w:rPr>
                <w:rFonts w:ascii="Verdana" w:eastAsia="MS Mincho" w:hAnsi="Verdana"/>
                <w:sz w:val="22"/>
              </w:rPr>
              <w:t>proved by General Education (if GE is affected</w:t>
            </w:r>
            <w:r w:rsidRPr="00674DAD">
              <w:rPr>
                <w:rFonts w:ascii="Verdana" w:eastAsia="MS Mincho" w:hAnsi="Verdana"/>
                <w:sz w:val="22"/>
              </w:rPr>
              <w:t>)</w:t>
            </w:r>
          </w:p>
        </w:tc>
        <w:tc>
          <w:tcPr>
            <w:tcW w:w="4219" w:type="dxa"/>
            <w:vAlign w:val="center"/>
          </w:tcPr>
          <w:p w:rsidR="00B61D5C" w:rsidRPr="00B456F3" w:rsidRDefault="00B61D5C" w:rsidP="00644FE5">
            <w:pPr>
              <w:pStyle w:val="PlainText"/>
              <w:rPr>
                <w:rFonts w:ascii="Verdana" w:eastAsia="MS Mincho" w:hAnsi="Verdana"/>
                <w:sz w:val="22"/>
              </w:rPr>
            </w:pPr>
            <w:r w:rsidRPr="00B456F3">
              <w:rPr>
                <w:rFonts w:ascii="Verdana" w:eastAsia="MS Mincho" w:hAnsi="Verdana"/>
                <w:sz w:val="22"/>
              </w:rPr>
              <w:t>Signature:</w:t>
            </w:r>
            <w:r>
              <w:rPr>
                <w:rFonts w:ascii="Verdana" w:eastAsia="MS Mincho" w:hAnsi="Verdana"/>
                <w:sz w:val="22"/>
              </w:rPr>
              <w:t xml:space="preserve"> </w:t>
            </w:r>
          </w:p>
          <w:p w:rsidR="00B61D5C" w:rsidRPr="00B456F3" w:rsidRDefault="00B61D5C" w:rsidP="00D33ECD">
            <w:pPr>
              <w:pStyle w:val="PlainText"/>
              <w:jc w:val="center"/>
              <w:rPr>
                <w:rFonts w:ascii="Verdana" w:eastAsia="MS Mincho" w:hAnsi="Verdana"/>
                <w:b/>
                <w:sz w:val="22"/>
              </w:rPr>
            </w:pPr>
            <w:r>
              <w:rPr>
                <w:rFonts w:ascii="Verdana" w:eastAsia="MS Mincho" w:hAnsi="Verdana"/>
                <w:sz w:val="22"/>
              </w:rPr>
              <w:t>GE</w:t>
            </w:r>
            <w:r w:rsidRPr="00B456F3">
              <w:rPr>
                <w:rFonts w:ascii="Verdana" w:eastAsia="MS Mincho" w:hAnsi="Verdana"/>
                <w:sz w:val="22"/>
              </w:rPr>
              <w:t xml:space="preserve">: </w:t>
            </w:r>
            <w:r w:rsidR="00ED314D">
              <w:rPr>
                <w:rFonts w:ascii="Verdana" w:eastAsia="MS Mincho" w:hAnsi="Verdana"/>
                <w:b/>
                <w:sz w:val="22"/>
              </w:rPr>
              <w:t>Rose Ram</w:t>
            </w:r>
          </w:p>
        </w:tc>
        <w:tc>
          <w:tcPr>
            <w:tcW w:w="1429" w:type="dxa"/>
            <w:vAlign w:val="center"/>
          </w:tcPr>
          <w:p w:rsidR="00B61D5C" w:rsidRPr="00B456F3" w:rsidRDefault="00B61D5C" w:rsidP="00644FE5">
            <w:pPr>
              <w:pStyle w:val="PlainText"/>
              <w:rPr>
                <w:rFonts w:ascii="Verdana" w:eastAsia="MS Mincho" w:hAnsi="Verdana"/>
                <w:sz w:val="22"/>
              </w:rPr>
            </w:pPr>
          </w:p>
        </w:tc>
      </w:tr>
      <w:tr w:rsidR="00B61D5C" w:rsidRPr="00B456F3" w:rsidTr="00644FE5">
        <w:trPr>
          <w:jc w:val="center"/>
        </w:trPr>
        <w:tc>
          <w:tcPr>
            <w:tcW w:w="4432" w:type="dxa"/>
            <w:vAlign w:val="center"/>
          </w:tcPr>
          <w:p w:rsidR="00B61D5C" w:rsidRPr="00674DAD" w:rsidRDefault="00B61D5C" w:rsidP="00B61D5C">
            <w:pPr>
              <w:pStyle w:val="PlainText"/>
              <w:numPr>
                <w:ilvl w:val="0"/>
                <w:numId w:val="1"/>
              </w:numPr>
              <w:rPr>
                <w:rFonts w:ascii="Verdana" w:eastAsia="MS Mincho" w:hAnsi="Verdana"/>
                <w:sz w:val="22"/>
              </w:rPr>
            </w:pPr>
            <w:r w:rsidRPr="00674DAD">
              <w:rPr>
                <w:rFonts w:ascii="Verdana" w:eastAsia="MS Mincho" w:hAnsi="Verdana"/>
                <w:sz w:val="22"/>
              </w:rPr>
              <w:t>Approved by University Curriculum Committee</w:t>
            </w:r>
          </w:p>
        </w:tc>
        <w:tc>
          <w:tcPr>
            <w:tcW w:w="4219" w:type="dxa"/>
            <w:vAlign w:val="center"/>
          </w:tcPr>
          <w:p w:rsidR="00B61D5C" w:rsidRPr="00B456F3" w:rsidRDefault="00B61D5C" w:rsidP="00644FE5">
            <w:pPr>
              <w:pStyle w:val="PlainText"/>
              <w:rPr>
                <w:rFonts w:ascii="Verdana" w:eastAsia="MS Mincho" w:hAnsi="Verdana"/>
                <w:sz w:val="22"/>
              </w:rPr>
            </w:pPr>
            <w:r w:rsidRPr="00B456F3">
              <w:rPr>
                <w:rFonts w:ascii="Verdana" w:eastAsia="MS Mincho" w:hAnsi="Verdana"/>
                <w:sz w:val="22"/>
              </w:rPr>
              <w:t>Signature:</w:t>
            </w:r>
          </w:p>
          <w:p w:rsidR="00B61D5C" w:rsidRPr="00B456F3" w:rsidRDefault="00B61D5C" w:rsidP="00644FE5">
            <w:pPr>
              <w:pStyle w:val="PlainText"/>
              <w:jc w:val="center"/>
              <w:rPr>
                <w:rFonts w:ascii="Verdana" w:eastAsia="MS Mincho" w:hAnsi="Verdana"/>
                <w:sz w:val="22"/>
              </w:rPr>
            </w:pPr>
            <w:r>
              <w:rPr>
                <w:rFonts w:ascii="Verdana" w:eastAsia="MS Mincho" w:hAnsi="Verdana"/>
                <w:sz w:val="22"/>
              </w:rPr>
              <w:t>UCC</w:t>
            </w:r>
            <w:r w:rsidRPr="00B456F3">
              <w:rPr>
                <w:rFonts w:ascii="Verdana" w:eastAsia="MS Mincho" w:hAnsi="Verdana"/>
                <w:sz w:val="22"/>
              </w:rPr>
              <w:t xml:space="preserve">: </w:t>
            </w:r>
            <w:r>
              <w:rPr>
                <w:rFonts w:ascii="Verdana" w:eastAsia="MS Mincho" w:hAnsi="Verdana"/>
                <w:b/>
                <w:sz w:val="22"/>
              </w:rPr>
              <w:t>Rose Ram</w:t>
            </w:r>
          </w:p>
        </w:tc>
        <w:tc>
          <w:tcPr>
            <w:tcW w:w="1429" w:type="dxa"/>
            <w:vAlign w:val="center"/>
          </w:tcPr>
          <w:p w:rsidR="00B61D5C" w:rsidRPr="00B456F3" w:rsidRDefault="00B61D5C" w:rsidP="00644FE5">
            <w:pPr>
              <w:pStyle w:val="PlainText"/>
              <w:rPr>
                <w:rFonts w:ascii="Verdana" w:eastAsia="MS Mincho" w:hAnsi="Verdana"/>
                <w:sz w:val="22"/>
              </w:rPr>
            </w:pPr>
          </w:p>
        </w:tc>
      </w:tr>
      <w:tr w:rsidR="00B61D5C" w:rsidRPr="00B456F3" w:rsidTr="00644FE5">
        <w:trPr>
          <w:jc w:val="center"/>
        </w:trPr>
        <w:tc>
          <w:tcPr>
            <w:tcW w:w="4432" w:type="dxa"/>
            <w:vAlign w:val="center"/>
          </w:tcPr>
          <w:p w:rsidR="00B61D5C" w:rsidRPr="00674DAD" w:rsidRDefault="00B61D5C" w:rsidP="00B61D5C">
            <w:pPr>
              <w:pStyle w:val="PlainText"/>
              <w:numPr>
                <w:ilvl w:val="0"/>
                <w:numId w:val="1"/>
              </w:numPr>
              <w:rPr>
                <w:rFonts w:ascii="Verdana" w:eastAsia="MS Mincho" w:hAnsi="Verdana"/>
                <w:sz w:val="22"/>
              </w:rPr>
            </w:pPr>
            <w:r w:rsidRPr="00674DAD">
              <w:rPr>
                <w:rFonts w:ascii="Verdana" w:eastAsia="MS Mincho" w:hAnsi="Verdana"/>
                <w:sz w:val="22"/>
              </w:rPr>
              <w:t xml:space="preserve">Approved by </w:t>
            </w:r>
            <w:r>
              <w:rPr>
                <w:rFonts w:ascii="Verdana" w:eastAsia="MS Mincho" w:hAnsi="Verdana"/>
                <w:sz w:val="22"/>
              </w:rPr>
              <w:t>Deans’</w:t>
            </w:r>
            <w:r w:rsidRPr="00674DAD">
              <w:rPr>
                <w:rFonts w:ascii="Verdana" w:eastAsia="MS Mincho" w:hAnsi="Verdana"/>
                <w:sz w:val="22"/>
              </w:rPr>
              <w:t xml:space="preserve"> Council</w:t>
            </w:r>
          </w:p>
        </w:tc>
        <w:tc>
          <w:tcPr>
            <w:tcW w:w="4219" w:type="dxa"/>
            <w:vAlign w:val="center"/>
          </w:tcPr>
          <w:p w:rsidR="00B61D5C" w:rsidRPr="00B456F3" w:rsidRDefault="00B61D5C" w:rsidP="00644FE5">
            <w:pPr>
              <w:pStyle w:val="PlainText"/>
              <w:rPr>
                <w:rFonts w:ascii="Verdana" w:eastAsia="MS Mincho" w:hAnsi="Verdana"/>
                <w:sz w:val="22"/>
              </w:rPr>
            </w:pPr>
            <w:r w:rsidRPr="00B456F3">
              <w:rPr>
                <w:rFonts w:ascii="Verdana" w:eastAsia="MS Mincho" w:hAnsi="Verdana"/>
                <w:sz w:val="22"/>
              </w:rPr>
              <w:t>Signature:</w:t>
            </w:r>
          </w:p>
          <w:p w:rsidR="00B61D5C" w:rsidRPr="00801FC3" w:rsidRDefault="00B61D5C" w:rsidP="00644FE5">
            <w:pPr>
              <w:pStyle w:val="PlainText"/>
              <w:jc w:val="center"/>
              <w:rPr>
                <w:rFonts w:ascii="Verdana" w:eastAsia="MS Mincho" w:hAnsi="Verdana"/>
                <w:b/>
                <w:sz w:val="22"/>
              </w:rPr>
            </w:pPr>
            <w:r>
              <w:rPr>
                <w:rFonts w:ascii="Verdana" w:eastAsia="MS Mincho" w:hAnsi="Verdana"/>
                <w:sz w:val="22"/>
              </w:rPr>
              <w:t>AVP</w:t>
            </w:r>
            <w:r w:rsidRPr="00B456F3">
              <w:rPr>
                <w:rFonts w:ascii="Verdana" w:eastAsia="MS Mincho" w:hAnsi="Verdana"/>
                <w:sz w:val="22"/>
              </w:rPr>
              <w:t xml:space="preserve">: </w:t>
            </w:r>
            <w:r w:rsidR="00801FC3">
              <w:rPr>
                <w:rFonts w:ascii="Verdana" w:eastAsia="MS Mincho" w:hAnsi="Verdana"/>
                <w:b/>
                <w:sz w:val="22"/>
              </w:rPr>
              <w:t>Isaiah Walker</w:t>
            </w:r>
          </w:p>
        </w:tc>
        <w:tc>
          <w:tcPr>
            <w:tcW w:w="1429" w:type="dxa"/>
            <w:vAlign w:val="center"/>
          </w:tcPr>
          <w:p w:rsidR="00B61D5C" w:rsidRPr="00B456F3" w:rsidRDefault="00B61D5C" w:rsidP="00644FE5">
            <w:pPr>
              <w:pStyle w:val="PlainText"/>
              <w:rPr>
                <w:rFonts w:ascii="Verdana" w:eastAsia="MS Mincho" w:hAnsi="Verdana"/>
                <w:sz w:val="22"/>
              </w:rPr>
            </w:pPr>
          </w:p>
        </w:tc>
      </w:tr>
      <w:tr w:rsidR="001E43EF" w:rsidRPr="00B456F3" w:rsidTr="001E43EF">
        <w:trPr>
          <w:jc w:val="center"/>
        </w:trPr>
        <w:tc>
          <w:tcPr>
            <w:tcW w:w="4432" w:type="dxa"/>
            <w:vAlign w:val="center"/>
          </w:tcPr>
          <w:p w:rsidR="001E43EF" w:rsidRPr="001E43EF" w:rsidRDefault="001E43EF" w:rsidP="001E43EF">
            <w:pPr>
              <w:pStyle w:val="PlainText"/>
              <w:numPr>
                <w:ilvl w:val="0"/>
                <w:numId w:val="1"/>
              </w:numPr>
              <w:rPr>
                <w:rFonts w:ascii="Verdana" w:eastAsia="MS Mincho" w:hAnsi="Verdana"/>
                <w:sz w:val="22"/>
              </w:rPr>
            </w:pPr>
            <w:r>
              <w:rPr>
                <w:rFonts w:ascii="Verdana" w:eastAsia="MS Mincho" w:hAnsi="Verdana"/>
                <w:sz w:val="22"/>
              </w:rPr>
              <w:t>Approved by President’s Council</w:t>
            </w:r>
          </w:p>
        </w:tc>
        <w:tc>
          <w:tcPr>
            <w:tcW w:w="4219" w:type="dxa"/>
            <w:vAlign w:val="center"/>
          </w:tcPr>
          <w:p w:rsidR="001E43EF" w:rsidRPr="00B456F3" w:rsidRDefault="001E43EF" w:rsidP="001E43EF">
            <w:pPr>
              <w:pStyle w:val="PlainText"/>
              <w:rPr>
                <w:rFonts w:ascii="Verdana" w:eastAsia="MS Mincho" w:hAnsi="Verdana"/>
                <w:sz w:val="22"/>
              </w:rPr>
            </w:pPr>
            <w:r w:rsidRPr="00B456F3">
              <w:rPr>
                <w:rFonts w:ascii="Verdana" w:eastAsia="MS Mincho" w:hAnsi="Verdana"/>
                <w:sz w:val="22"/>
              </w:rPr>
              <w:t>Signature:</w:t>
            </w:r>
          </w:p>
          <w:p w:rsidR="001E43EF" w:rsidRPr="00801FC3" w:rsidRDefault="001E43EF" w:rsidP="001E43EF">
            <w:pPr>
              <w:pStyle w:val="PlainText"/>
              <w:jc w:val="center"/>
              <w:rPr>
                <w:rFonts w:ascii="Verdana" w:eastAsia="MS Mincho" w:hAnsi="Verdana"/>
                <w:b/>
                <w:sz w:val="22"/>
              </w:rPr>
            </w:pPr>
            <w:r>
              <w:rPr>
                <w:rFonts w:ascii="Verdana" w:eastAsia="MS Mincho" w:hAnsi="Verdana"/>
                <w:sz w:val="22"/>
              </w:rPr>
              <w:t>AVP</w:t>
            </w:r>
            <w:r w:rsidRPr="00B456F3">
              <w:rPr>
                <w:rFonts w:ascii="Verdana" w:eastAsia="MS Mincho" w:hAnsi="Verdana"/>
                <w:sz w:val="22"/>
              </w:rPr>
              <w:t xml:space="preserve">: </w:t>
            </w:r>
            <w:r>
              <w:rPr>
                <w:rFonts w:ascii="Verdana" w:eastAsia="MS Mincho" w:hAnsi="Verdana"/>
                <w:b/>
                <w:sz w:val="22"/>
              </w:rPr>
              <w:t>Isaiah Walker</w:t>
            </w:r>
          </w:p>
        </w:tc>
        <w:tc>
          <w:tcPr>
            <w:tcW w:w="1429" w:type="dxa"/>
            <w:vAlign w:val="center"/>
          </w:tcPr>
          <w:p w:rsidR="001E43EF" w:rsidRPr="00B456F3" w:rsidRDefault="001E43EF" w:rsidP="001E43EF">
            <w:pPr>
              <w:pStyle w:val="PlainText"/>
              <w:rPr>
                <w:rFonts w:ascii="Verdana" w:eastAsia="MS Mincho" w:hAnsi="Verdana"/>
                <w:sz w:val="22"/>
              </w:rPr>
            </w:pPr>
          </w:p>
        </w:tc>
      </w:tr>
      <w:tr w:rsidR="001E43EF" w:rsidRPr="00B456F3" w:rsidTr="00644FE5">
        <w:trPr>
          <w:jc w:val="center"/>
        </w:trPr>
        <w:tc>
          <w:tcPr>
            <w:tcW w:w="4432" w:type="dxa"/>
            <w:vAlign w:val="center"/>
          </w:tcPr>
          <w:p w:rsidR="001E43EF" w:rsidRPr="00674DAD" w:rsidRDefault="001E43EF" w:rsidP="001E43EF">
            <w:pPr>
              <w:pStyle w:val="PlainText"/>
              <w:numPr>
                <w:ilvl w:val="0"/>
                <w:numId w:val="1"/>
              </w:numPr>
              <w:rPr>
                <w:rFonts w:ascii="Verdana" w:eastAsia="MS Mincho" w:hAnsi="Verdana"/>
                <w:sz w:val="22"/>
              </w:rPr>
            </w:pPr>
            <w:r w:rsidRPr="00674DAD">
              <w:rPr>
                <w:rFonts w:ascii="Verdana" w:eastAsia="MS Mincho" w:hAnsi="Verdana"/>
                <w:sz w:val="22"/>
              </w:rPr>
              <w:t xml:space="preserve">Approved by the </w:t>
            </w:r>
            <w:r>
              <w:rPr>
                <w:rFonts w:ascii="Verdana" w:eastAsia="MS Mincho" w:hAnsi="Verdana"/>
                <w:sz w:val="22"/>
              </w:rPr>
              <w:t>Board of Trustees (for new/deactivated programs)</w:t>
            </w:r>
          </w:p>
        </w:tc>
        <w:tc>
          <w:tcPr>
            <w:tcW w:w="4219" w:type="dxa"/>
            <w:vAlign w:val="center"/>
          </w:tcPr>
          <w:p w:rsidR="001E43EF" w:rsidRPr="00A97570" w:rsidRDefault="001E43EF" w:rsidP="001E43EF">
            <w:pPr>
              <w:pStyle w:val="PlainText"/>
              <w:rPr>
                <w:rFonts w:ascii="Verdana" w:eastAsia="MS Mincho" w:hAnsi="Verdana"/>
                <w:strike/>
                <w:sz w:val="22"/>
              </w:rPr>
            </w:pPr>
            <w:r w:rsidRPr="00A97570">
              <w:rPr>
                <w:rFonts w:ascii="Verdana" w:eastAsia="MS Mincho" w:hAnsi="Verdana"/>
                <w:sz w:val="22"/>
              </w:rPr>
              <w:t>Date</w:t>
            </w:r>
            <w:r>
              <w:rPr>
                <w:rFonts w:ascii="Verdana" w:eastAsia="MS Mincho" w:hAnsi="Verdana"/>
                <w:sz w:val="22"/>
              </w:rPr>
              <w:t>:</w:t>
            </w:r>
          </w:p>
          <w:p w:rsidR="001E43EF" w:rsidRPr="00B456F3" w:rsidRDefault="001E43EF" w:rsidP="001E43EF">
            <w:pPr>
              <w:pStyle w:val="PlainText"/>
              <w:jc w:val="center"/>
              <w:rPr>
                <w:rFonts w:ascii="Verdana" w:eastAsia="MS Mincho" w:hAnsi="Verdana"/>
                <w:sz w:val="22"/>
              </w:rPr>
            </w:pPr>
            <w:r>
              <w:rPr>
                <w:rFonts w:ascii="Verdana" w:eastAsia="MS Mincho" w:hAnsi="Verdana"/>
                <w:sz w:val="22"/>
              </w:rPr>
              <w:t>AVP</w:t>
            </w:r>
            <w:r w:rsidRPr="00B456F3">
              <w:rPr>
                <w:rFonts w:ascii="Verdana" w:eastAsia="MS Mincho" w:hAnsi="Verdana"/>
                <w:sz w:val="22"/>
              </w:rPr>
              <w:t xml:space="preserve">: </w:t>
            </w:r>
            <w:r>
              <w:rPr>
                <w:rFonts w:ascii="Verdana" w:eastAsia="MS Mincho" w:hAnsi="Verdana"/>
                <w:b/>
                <w:sz w:val="22"/>
              </w:rPr>
              <w:t>Isaiah Walker</w:t>
            </w:r>
          </w:p>
        </w:tc>
        <w:tc>
          <w:tcPr>
            <w:tcW w:w="1429" w:type="dxa"/>
            <w:vAlign w:val="center"/>
          </w:tcPr>
          <w:p w:rsidR="001E43EF" w:rsidRPr="00B456F3" w:rsidRDefault="001E43EF" w:rsidP="001E43EF">
            <w:pPr>
              <w:pStyle w:val="PlainText"/>
              <w:rPr>
                <w:rFonts w:ascii="Verdana" w:eastAsia="MS Mincho" w:hAnsi="Verdana"/>
                <w:sz w:val="22"/>
              </w:rPr>
            </w:pPr>
          </w:p>
        </w:tc>
      </w:tr>
    </w:tbl>
    <w:p w:rsidR="00B61D5C" w:rsidRDefault="00B61D5C" w:rsidP="00B61D5C">
      <w:pPr>
        <w:pStyle w:val="PlainText"/>
        <w:rPr>
          <w:rFonts w:ascii="Verdana" w:eastAsia="MS Mincho" w:hAnsi="Verdana"/>
          <w:sz w:val="22"/>
        </w:rPr>
      </w:pPr>
    </w:p>
    <w:p w:rsidR="000C415A" w:rsidRPr="00703D58" w:rsidRDefault="000C415A" w:rsidP="000C415A">
      <w:pPr>
        <w:pStyle w:val="PlainText"/>
        <w:rPr>
          <w:rFonts w:ascii="Verdana" w:eastAsia="MS Mincho" w:hAnsi="Verdana"/>
          <w:sz w:val="16"/>
          <w:szCs w:val="16"/>
        </w:rPr>
      </w:pPr>
      <w:r w:rsidRPr="00703D58">
        <w:rPr>
          <w:rFonts w:ascii="Verdana" w:eastAsia="MS Mincho" w:hAnsi="Verdana"/>
          <w:sz w:val="16"/>
          <w:szCs w:val="16"/>
        </w:rPr>
        <w:t>*Faculty Vote: New Majors, Minors or Certificates (New Courses –</w:t>
      </w:r>
      <w:r>
        <w:rPr>
          <w:rFonts w:ascii="Verdana" w:eastAsia="MS Mincho" w:hAnsi="Verdana"/>
          <w:sz w:val="16"/>
          <w:szCs w:val="16"/>
        </w:rPr>
        <w:t xml:space="preserve"> at Dean’s discretion</w:t>
      </w:r>
      <w:r w:rsidRPr="00703D58">
        <w:rPr>
          <w:rFonts w:ascii="Verdana" w:eastAsia="MS Mincho" w:hAnsi="Verdana"/>
          <w:sz w:val="16"/>
          <w:szCs w:val="16"/>
        </w:rPr>
        <w:t>)</w:t>
      </w:r>
    </w:p>
    <w:p w:rsidR="000C415A" w:rsidRPr="00B456F3" w:rsidRDefault="000C415A" w:rsidP="00B61D5C">
      <w:pPr>
        <w:pStyle w:val="PlainText"/>
        <w:rPr>
          <w:rFonts w:ascii="Verdana" w:eastAsia="MS Mincho" w:hAnsi="Verdana"/>
          <w:sz w:val="22"/>
        </w:rPr>
      </w:pPr>
    </w:p>
    <w:p w:rsidR="00B61D5C" w:rsidRPr="00801FC3" w:rsidRDefault="00B61D5C" w:rsidP="00B61D5C">
      <w:pPr>
        <w:pageBreakBefore/>
        <w:jc w:val="right"/>
        <w:rPr>
          <w:rFonts w:eastAsia="MS Mincho"/>
          <w:szCs w:val="18"/>
        </w:rPr>
      </w:pPr>
      <w:r w:rsidRPr="00801FC3">
        <w:rPr>
          <w:szCs w:val="18"/>
        </w:rPr>
        <w:lastRenderedPageBreak/>
        <w:t>BYU</w:t>
      </w:r>
      <w:r w:rsidR="007F154E" w:rsidRPr="00801FC3">
        <w:rPr>
          <w:szCs w:val="18"/>
        </w:rPr>
        <w:t>-</w:t>
      </w:r>
      <w:r w:rsidRPr="00801FC3">
        <w:rPr>
          <w:szCs w:val="18"/>
        </w:rPr>
        <w:t xml:space="preserve">Hawaii Curriculum </w:t>
      </w:r>
      <w:r w:rsidRPr="00801FC3">
        <w:rPr>
          <w:rFonts w:eastAsia="MS Mincho"/>
          <w:szCs w:val="18"/>
        </w:rPr>
        <w:t xml:space="preserve">Proposal Number </w:t>
      </w:r>
      <w:r w:rsidRPr="00801FC3">
        <w:rPr>
          <w:rFonts w:eastAsia="MS Mincho"/>
          <w:sz w:val="32"/>
          <w:szCs w:val="32"/>
        </w:rPr>
        <w:t>[YY-NN]</w:t>
      </w:r>
    </w:p>
    <w:p w:rsidR="00B61D5C" w:rsidRPr="00801FC3" w:rsidRDefault="00B61D5C" w:rsidP="00B61D5C">
      <w:pPr>
        <w:pStyle w:val="PlainText"/>
        <w:tabs>
          <w:tab w:val="left" w:pos="2700"/>
        </w:tabs>
        <w:jc w:val="center"/>
        <w:rPr>
          <w:rFonts w:asciiTheme="majorHAnsi" w:eastAsia="MS Mincho" w:hAnsiTheme="majorHAnsi" w:cstheme="majorHAnsi"/>
          <w:b/>
          <w:sz w:val="28"/>
          <w:szCs w:val="28"/>
        </w:rPr>
      </w:pPr>
      <w:r w:rsidRPr="00801FC3">
        <w:rPr>
          <w:rFonts w:asciiTheme="majorHAnsi" w:eastAsia="MS Mincho" w:hAnsiTheme="majorHAnsi" w:cstheme="majorHAnsi"/>
          <w:b/>
          <w:sz w:val="28"/>
          <w:szCs w:val="28"/>
        </w:rPr>
        <w:t>Section 2</w:t>
      </w:r>
      <w:r w:rsidR="005271A7" w:rsidRPr="00801FC3">
        <w:rPr>
          <w:rFonts w:asciiTheme="majorHAnsi" w:eastAsia="MS Mincho" w:hAnsiTheme="majorHAnsi" w:cstheme="majorHAnsi"/>
          <w:b/>
          <w:sz w:val="28"/>
          <w:szCs w:val="28"/>
        </w:rPr>
        <w:t>A</w:t>
      </w:r>
      <w:r w:rsidRPr="00801FC3">
        <w:rPr>
          <w:rFonts w:asciiTheme="majorHAnsi" w:eastAsia="MS Mincho" w:hAnsiTheme="majorHAnsi" w:cstheme="majorHAnsi"/>
          <w:b/>
          <w:sz w:val="28"/>
          <w:szCs w:val="28"/>
        </w:rPr>
        <w:t xml:space="preserve"> –</w:t>
      </w:r>
      <w:r w:rsidR="003B6326" w:rsidRPr="00801FC3">
        <w:rPr>
          <w:rFonts w:asciiTheme="majorHAnsi" w:eastAsia="MS Mincho" w:hAnsiTheme="majorHAnsi" w:cstheme="majorHAnsi"/>
          <w:b/>
          <w:sz w:val="28"/>
          <w:szCs w:val="28"/>
        </w:rPr>
        <w:t xml:space="preserve"> Program Revision Proposal</w:t>
      </w:r>
    </w:p>
    <w:p w:rsidR="00EC5695" w:rsidRDefault="00B61D5C" w:rsidP="00B61D5C">
      <w:pPr>
        <w:rPr>
          <w:b/>
          <w:sz w:val="20"/>
          <w:szCs w:val="20"/>
        </w:rPr>
      </w:pPr>
      <w:r>
        <w:rPr>
          <w:b/>
          <w:sz w:val="20"/>
          <w:szCs w:val="20"/>
        </w:rPr>
        <w:t xml:space="preserve">Modular Curriculum Category: </w:t>
      </w:r>
    </w:p>
    <w:p w:rsidR="00B61D5C" w:rsidRPr="006F0BE6" w:rsidRDefault="00B61D5C" w:rsidP="00B61D5C">
      <w:pPr>
        <w:rPr>
          <w:sz w:val="20"/>
          <w:szCs w:val="20"/>
        </w:rPr>
      </w:pPr>
      <w:r>
        <w:rPr>
          <w:sz w:val="20"/>
          <w:szCs w:val="20"/>
        </w:rPr>
        <w:t>[Please list what general education category you would like your pr</w:t>
      </w:r>
      <w:r w:rsidR="00D33ECD">
        <w:rPr>
          <w:sz w:val="20"/>
          <w:szCs w:val="20"/>
        </w:rPr>
        <w:t xml:space="preserve">ogram to be placed in and why. </w:t>
      </w:r>
      <w:r w:rsidRPr="006F0BE6">
        <w:rPr>
          <w:sz w:val="20"/>
          <w:szCs w:val="20"/>
        </w:rPr>
        <w:t xml:space="preserve">The three </w:t>
      </w:r>
      <w:r w:rsidR="006F0BE6" w:rsidRPr="006F0BE6">
        <w:rPr>
          <w:sz w:val="20"/>
          <w:szCs w:val="20"/>
        </w:rPr>
        <w:t>areas/</w:t>
      </w:r>
      <w:r w:rsidRPr="006F0BE6">
        <w:rPr>
          <w:sz w:val="20"/>
          <w:szCs w:val="20"/>
        </w:rPr>
        <w:t>categories are: Arts and Humanities, Math and Science, and Professional Studies.</w:t>
      </w:r>
      <w:r w:rsidR="00D33ECD" w:rsidRPr="006F0BE6">
        <w:rPr>
          <w:sz w:val="20"/>
          <w:szCs w:val="20"/>
        </w:rPr>
        <w:t>]</w:t>
      </w:r>
    </w:p>
    <w:p w:rsidR="00EC5695" w:rsidRDefault="003B6326" w:rsidP="00B61D5C">
      <w:pPr>
        <w:rPr>
          <w:b/>
          <w:sz w:val="20"/>
          <w:szCs w:val="20"/>
        </w:rPr>
      </w:pPr>
      <w:r>
        <w:rPr>
          <w:b/>
          <w:sz w:val="20"/>
          <w:szCs w:val="20"/>
        </w:rPr>
        <w:t>Introduction</w:t>
      </w:r>
      <w:r w:rsidR="00B61D5C" w:rsidRPr="00F846A9">
        <w:rPr>
          <w:b/>
          <w:sz w:val="20"/>
          <w:szCs w:val="20"/>
        </w:rPr>
        <w:t xml:space="preserve">: </w:t>
      </w:r>
    </w:p>
    <w:p w:rsidR="00B61D5C" w:rsidRDefault="00B61D5C" w:rsidP="00B61D5C">
      <w:pPr>
        <w:rPr>
          <w:sz w:val="20"/>
          <w:szCs w:val="20"/>
        </w:rPr>
      </w:pPr>
      <w:r>
        <w:rPr>
          <w:sz w:val="20"/>
          <w:szCs w:val="20"/>
        </w:rPr>
        <w:t>[</w:t>
      </w:r>
      <w:r w:rsidRPr="00B456F3">
        <w:rPr>
          <w:sz w:val="20"/>
          <w:szCs w:val="20"/>
        </w:rPr>
        <w:t xml:space="preserve">The first paragraph </w:t>
      </w:r>
      <w:r>
        <w:rPr>
          <w:sz w:val="20"/>
          <w:szCs w:val="20"/>
        </w:rPr>
        <w:t xml:space="preserve">gives a concise </w:t>
      </w:r>
      <w:r w:rsidRPr="00B456F3">
        <w:rPr>
          <w:sz w:val="20"/>
          <w:szCs w:val="20"/>
        </w:rPr>
        <w:t>summar</w:t>
      </w:r>
      <w:r>
        <w:rPr>
          <w:sz w:val="20"/>
          <w:szCs w:val="20"/>
        </w:rPr>
        <w:t>y of</w:t>
      </w:r>
      <w:r w:rsidRPr="00B456F3">
        <w:rPr>
          <w:sz w:val="20"/>
          <w:szCs w:val="20"/>
        </w:rPr>
        <w:t xml:space="preserve"> the entire proposal, </w:t>
      </w:r>
      <w:r>
        <w:rPr>
          <w:sz w:val="20"/>
          <w:szCs w:val="20"/>
        </w:rPr>
        <w:t>specifically</w:t>
      </w:r>
      <w:r w:rsidRPr="00B456F3">
        <w:rPr>
          <w:sz w:val="20"/>
          <w:szCs w:val="20"/>
        </w:rPr>
        <w:t xml:space="preserve"> listing what is requested</w:t>
      </w:r>
      <w:r>
        <w:rPr>
          <w:sz w:val="20"/>
          <w:szCs w:val="20"/>
        </w:rPr>
        <w:t xml:space="preserve"> (not why), possibly in bullet form.]</w:t>
      </w:r>
    </w:p>
    <w:p w:rsidR="00B61D5C" w:rsidRDefault="00B61D5C" w:rsidP="00B61D5C">
      <w:pPr>
        <w:pStyle w:val="PlainText"/>
        <w:rPr>
          <w:rFonts w:ascii="Verdana" w:eastAsia="MS Mincho" w:hAnsi="Verdana"/>
        </w:rPr>
      </w:pPr>
      <w:r w:rsidRPr="004E073F">
        <w:rPr>
          <w:rFonts w:ascii="Verdana" w:hAnsi="Verdana"/>
        </w:rPr>
        <w:t>[</w:t>
      </w:r>
      <w:r>
        <w:rPr>
          <w:rFonts w:ascii="Verdana" w:hAnsi="Verdana"/>
        </w:rPr>
        <w:t>In additional paragraphs</w:t>
      </w:r>
      <w:r w:rsidR="00CA3AAA">
        <w:rPr>
          <w:rFonts w:ascii="Verdana" w:hAnsi="Verdana"/>
        </w:rPr>
        <w:t>,</w:t>
      </w:r>
      <w:r>
        <w:rPr>
          <w:rFonts w:ascii="Verdana" w:hAnsi="Verdana"/>
        </w:rPr>
        <w:t xml:space="preserve"> we invite you to </w:t>
      </w:r>
      <w:r w:rsidRPr="004E073F">
        <w:rPr>
          <w:rFonts w:ascii="Verdana" w:hAnsi="Verdana"/>
        </w:rPr>
        <w:t xml:space="preserve">give background information to help the committee catch the vision of the proposal. </w:t>
      </w:r>
      <w:r>
        <w:rPr>
          <w:rFonts w:ascii="Verdana" w:hAnsi="Verdana"/>
        </w:rPr>
        <w:t xml:space="preserve">Tell the story. For example, </w:t>
      </w:r>
      <w:r>
        <w:rPr>
          <w:rFonts w:ascii="Verdana" w:eastAsia="MS Mincho" w:hAnsi="Verdana"/>
        </w:rPr>
        <w:t>g</w:t>
      </w:r>
      <w:r w:rsidRPr="004E073F">
        <w:rPr>
          <w:rFonts w:ascii="Verdana" w:eastAsia="MS Mincho" w:hAnsi="Verdana"/>
        </w:rPr>
        <w:t xml:space="preserve">ive your rationale for this change based upon evidence gathered within the </w:t>
      </w:r>
      <w:r w:rsidR="00CA3AAA" w:rsidRPr="006F0BE6">
        <w:rPr>
          <w:rFonts w:ascii="Verdana" w:eastAsia="MS Mincho" w:hAnsi="Verdana"/>
        </w:rPr>
        <w:t>program</w:t>
      </w:r>
      <w:r w:rsidRPr="004E073F">
        <w:rPr>
          <w:rFonts w:ascii="Verdana" w:eastAsia="MS Mincho" w:hAnsi="Verdana"/>
        </w:rPr>
        <w:t xml:space="preserve"> including annual assessment plans, self-stud</w:t>
      </w:r>
      <w:r>
        <w:rPr>
          <w:rFonts w:ascii="Verdana" w:eastAsia="MS Mincho" w:hAnsi="Verdana"/>
        </w:rPr>
        <w:t>ies</w:t>
      </w:r>
      <w:r w:rsidRPr="004E073F">
        <w:rPr>
          <w:rFonts w:ascii="Verdana" w:eastAsia="MS Mincho" w:hAnsi="Verdana"/>
        </w:rPr>
        <w:t xml:space="preserve">, </w:t>
      </w:r>
      <w:r>
        <w:rPr>
          <w:rFonts w:ascii="Verdana" w:eastAsia="MS Mincho" w:hAnsi="Verdana"/>
        </w:rPr>
        <w:t>program</w:t>
      </w:r>
      <w:r w:rsidRPr="004E073F">
        <w:rPr>
          <w:rFonts w:ascii="Verdana" w:eastAsia="MS Mincho" w:hAnsi="Verdana"/>
        </w:rPr>
        <w:t xml:space="preserve"> review, outcomes matrix, multi-year plan</w:t>
      </w:r>
      <w:r>
        <w:rPr>
          <w:rFonts w:ascii="Verdana" w:eastAsia="MS Mincho" w:hAnsi="Verdana"/>
        </w:rPr>
        <w:t>s</w:t>
      </w:r>
      <w:r w:rsidRPr="004E073F">
        <w:rPr>
          <w:rFonts w:ascii="Verdana" w:eastAsia="MS Mincho" w:hAnsi="Verdana"/>
        </w:rPr>
        <w:t xml:space="preserve"> or other pertinent assessment documents. Mention the specific assessment data or evidence that was used through the annual assessment plan or program review that supports this proposal.</w:t>
      </w:r>
      <w:r>
        <w:rPr>
          <w:rFonts w:ascii="Verdana" w:eastAsia="MS Mincho" w:hAnsi="Verdana"/>
        </w:rPr>
        <w:t xml:space="preserve"> Predict t</w:t>
      </w:r>
      <w:r w:rsidRPr="00B456F3">
        <w:rPr>
          <w:rFonts w:ascii="Verdana" w:eastAsia="MS Mincho" w:hAnsi="Verdana"/>
        </w:rPr>
        <w:t>he ongoing significant curriculum changes which could develop in the next five years when this proposal is implemented.</w:t>
      </w:r>
      <w:r>
        <w:rPr>
          <w:rFonts w:ascii="Verdana" w:eastAsia="MS Mincho" w:hAnsi="Verdana"/>
        </w:rPr>
        <w:t xml:space="preserve"> Such predictions are intended to help the UCC see your proposal in the proper context. However, approval of this </w:t>
      </w:r>
      <w:r w:rsidR="00E34D09">
        <w:rPr>
          <w:rFonts w:ascii="Verdana" w:eastAsia="MS Mincho" w:hAnsi="Verdana"/>
        </w:rPr>
        <w:t>proposal does not imply that any</w:t>
      </w:r>
      <w:r>
        <w:rPr>
          <w:rFonts w:ascii="Verdana" w:eastAsia="MS Mincho" w:hAnsi="Verdana"/>
        </w:rPr>
        <w:t xml:space="preserve"> follow-</w:t>
      </w:r>
      <w:r w:rsidR="00E34D09">
        <w:rPr>
          <w:rFonts w:ascii="Verdana" w:eastAsia="MS Mincho" w:hAnsi="Verdana"/>
        </w:rPr>
        <w:t>up</w:t>
      </w:r>
      <w:r>
        <w:rPr>
          <w:rFonts w:ascii="Verdana" w:eastAsia="MS Mincho" w:hAnsi="Verdana"/>
        </w:rPr>
        <w:t xml:space="preserve"> proposals will be automatically approved. They must also stand on their own merits.]</w:t>
      </w:r>
    </w:p>
    <w:p w:rsidR="00B61D5C" w:rsidRPr="00B456F3" w:rsidRDefault="00B61D5C" w:rsidP="00B61D5C">
      <w:pPr>
        <w:pStyle w:val="PlainText"/>
        <w:rPr>
          <w:rFonts w:ascii="Verdana" w:eastAsia="MS Mincho" w:hAnsi="Verdana"/>
        </w:rPr>
      </w:pPr>
      <w:r>
        <w:rPr>
          <w:rFonts w:ascii="Verdana" w:eastAsia="MS Mincho" w:hAnsi="Verdana"/>
        </w:rPr>
        <w:t>[If there are significant controversies related to this proposal, we request that you disclose them. Consensus is strongly encouraged but not required. Sometimes proposals must go forward even though disagreements still exist. Be up-front about it without naming names.]</w:t>
      </w:r>
    </w:p>
    <w:p w:rsidR="00B61D5C" w:rsidRDefault="00B61D5C" w:rsidP="00B61D5C">
      <w:pPr>
        <w:rPr>
          <w:sz w:val="20"/>
          <w:szCs w:val="20"/>
        </w:rPr>
      </w:pPr>
      <w:r w:rsidRPr="004E073F">
        <w:rPr>
          <w:sz w:val="20"/>
          <w:szCs w:val="20"/>
        </w:rPr>
        <w:t>[</w:t>
      </w:r>
      <w:r>
        <w:rPr>
          <w:sz w:val="20"/>
          <w:szCs w:val="20"/>
        </w:rPr>
        <w:t xml:space="preserve">Finally, make </w:t>
      </w:r>
      <w:r w:rsidRPr="006F0BE6">
        <w:rPr>
          <w:sz w:val="20"/>
          <w:szCs w:val="20"/>
        </w:rPr>
        <w:t>explicit</w:t>
      </w:r>
      <w:r>
        <w:rPr>
          <w:sz w:val="20"/>
          <w:szCs w:val="20"/>
        </w:rPr>
        <w:t xml:space="preserve"> the effects of the proposal both on student load and on faculty load.]</w:t>
      </w:r>
    </w:p>
    <w:p w:rsidR="003B6326" w:rsidRDefault="003B6326" w:rsidP="00B61D5C">
      <w:pPr>
        <w:rPr>
          <w:sz w:val="20"/>
          <w:szCs w:val="20"/>
        </w:rPr>
      </w:pPr>
      <w:r w:rsidRPr="003123EF">
        <w:rPr>
          <w:sz w:val="20"/>
          <w:szCs w:val="20"/>
        </w:rPr>
        <w:t>Give background and justification for curricular changes being made (e.g. results from assessment of learning, change in field/industry standards/expectations, etc.).</w:t>
      </w:r>
    </w:p>
    <w:p w:rsidR="00B61D5C" w:rsidRPr="006F0BE6" w:rsidRDefault="00B61D5C" w:rsidP="00B61D5C">
      <w:pPr>
        <w:rPr>
          <w:sz w:val="20"/>
          <w:szCs w:val="20"/>
          <w:u w:val="single"/>
        </w:rPr>
      </w:pPr>
      <w:r w:rsidRPr="006F0BE6">
        <w:rPr>
          <w:b/>
          <w:sz w:val="20"/>
          <w:szCs w:val="20"/>
          <w:u w:val="single"/>
        </w:rPr>
        <w:t>NOTE:</w:t>
      </w:r>
      <w:r w:rsidRPr="006F0BE6">
        <w:rPr>
          <w:sz w:val="20"/>
          <w:szCs w:val="20"/>
          <w:u w:val="single"/>
        </w:rPr>
        <w:t xml:space="preserve"> All changes listed in this section should be listed </w:t>
      </w:r>
      <w:r w:rsidR="00CA3AAA" w:rsidRPr="006F0BE6">
        <w:rPr>
          <w:sz w:val="20"/>
          <w:szCs w:val="20"/>
          <w:u w:val="single"/>
        </w:rPr>
        <w:t xml:space="preserve">in </w:t>
      </w:r>
      <w:r w:rsidR="003B6326" w:rsidRPr="006F0BE6">
        <w:rPr>
          <w:sz w:val="20"/>
          <w:szCs w:val="20"/>
          <w:u w:val="single"/>
        </w:rPr>
        <w:t>Section 4</w:t>
      </w:r>
      <w:r w:rsidRPr="006F0BE6">
        <w:rPr>
          <w:sz w:val="20"/>
          <w:szCs w:val="20"/>
          <w:u w:val="single"/>
        </w:rPr>
        <w:t xml:space="preserve"> in order to be implemented</w:t>
      </w:r>
      <w:r w:rsidR="005271A7" w:rsidRPr="006F0BE6">
        <w:rPr>
          <w:sz w:val="20"/>
          <w:szCs w:val="20"/>
          <w:u w:val="single"/>
        </w:rPr>
        <w:t xml:space="preserve"> in PeopleSoft, </w:t>
      </w:r>
      <w:proofErr w:type="spellStart"/>
      <w:r w:rsidR="003C4668">
        <w:rPr>
          <w:sz w:val="20"/>
          <w:szCs w:val="20"/>
          <w:u w:val="single"/>
        </w:rPr>
        <w:t>Stellic</w:t>
      </w:r>
      <w:proofErr w:type="spellEnd"/>
      <w:r w:rsidR="003C4668">
        <w:rPr>
          <w:sz w:val="20"/>
          <w:szCs w:val="20"/>
          <w:u w:val="single"/>
        </w:rPr>
        <w:t xml:space="preserve"> (previously </w:t>
      </w:r>
      <w:r w:rsidR="005271A7" w:rsidRPr="006F0BE6">
        <w:rPr>
          <w:sz w:val="20"/>
          <w:szCs w:val="20"/>
          <w:u w:val="single"/>
        </w:rPr>
        <w:t>Mapper</w:t>
      </w:r>
      <w:r w:rsidR="003C4668">
        <w:rPr>
          <w:sz w:val="20"/>
          <w:szCs w:val="20"/>
          <w:u w:val="single"/>
        </w:rPr>
        <w:t>)</w:t>
      </w:r>
      <w:r w:rsidR="005271A7" w:rsidRPr="006F0BE6">
        <w:rPr>
          <w:sz w:val="20"/>
          <w:szCs w:val="20"/>
          <w:u w:val="single"/>
        </w:rPr>
        <w:t xml:space="preserve"> and the online catalog</w:t>
      </w:r>
      <w:r w:rsidRPr="006F0BE6">
        <w:rPr>
          <w:sz w:val="20"/>
          <w:szCs w:val="20"/>
          <w:u w:val="single"/>
        </w:rPr>
        <w:t xml:space="preserve">. </w:t>
      </w:r>
    </w:p>
    <w:p w:rsidR="00100999" w:rsidRDefault="00100999" w:rsidP="00B61D5C">
      <w:pPr>
        <w:pStyle w:val="PlainText"/>
        <w:rPr>
          <w:rFonts w:ascii="Verdana" w:eastAsia="MS Mincho" w:hAnsi="Verdana"/>
          <w:b/>
        </w:rPr>
      </w:pPr>
    </w:p>
    <w:p w:rsidR="00100999" w:rsidRDefault="00100999" w:rsidP="00100999">
      <w:pPr>
        <w:pStyle w:val="PlainText"/>
        <w:rPr>
          <w:rFonts w:ascii="Verdana" w:eastAsia="MS Mincho" w:hAnsi="Verdana"/>
          <w:b/>
        </w:rPr>
      </w:pPr>
      <w:r w:rsidRPr="00885504">
        <w:rPr>
          <w:rFonts w:ascii="Verdana" w:eastAsia="MS Mincho" w:hAnsi="Verdana"/>
          <w:b/>
          <w:highlight w:val="yellow"/>
        </w:rPr>
        <w:t>[NEW] June 1, 2021</w:t>
      </w:r>
      <w:r>
        <w:rPr>
          <w:rFonts w:ascii="Verdana" w:eastAsia="MS Mincho" w:hAnsi="Verdana"/>
          <w:b/>
        </w:rPr>
        <w:t xml:space="preserve"> </w:t>
      </w:r>
    </w:p>
    <w:p w:rsidR="00100999" w:rsidRDefault="00100999" w:rsidP="00100999">
      <w:pPr>
        <w:pStyle w:val="PlainText"/>
        <w:rPr>
          <w:rFonts w:ascii="Verdana" w:eastAsia="MS Mincho" w:hAnsi="Verdana"/>
          <w:b/>
        </w:rPr>
      </w:pPr>
      <w:r w:rsidRPr="00885504">
        <w:rPr>
          <w:rFonts w:ascii="Verdana" w:eastAsia="MS Mincho" w:hAnsi="Verdana"/>
          <w:b/>
        </w:rPr>
        <w:t>Evidence of Data on Student Learning</w:t>
      </w:r>
    </w:p>
    <w:p w:rsidR="00100999" w:rsidRPr="00885504" w:rsidRDefault="00100999" w:rsidP="00100999">
      <w:pPr>
        <w:pStyle w:val="PlainText"/>
        <w:rPr>
          <w:rFonts w:ascii="Verdana" w:eastAsia="MS Mincho" w:hAnsi="Verdana"/>
        </w:rPr>
      </w:pPr>
      <w:r w:rsidRPr="00885504">
        <w:rPr>
          <w:rFonts w:ascii="Verdana" w:eastAsia="MS Mincho" w:hAnsi="Verdana"/>
        </w:rPr>
        <w:t>For Proposal Writer:</w:t>
      </w:r>
    </w:p>
    <w:p w:rsidR="00100999" w:rsidRPr="00885504" w:rsidRDefault="00100999" w:rsidP="00100999">
      <w:pPr>
        <w:pStyle w:val="PlainText"/>
        <w:rPr>
          <w:rFonts w:ascii="Verdana" w:eastAsia="MS Mincho" w:hAnsi="Verdana"/>
        </w:rPr>
      </w:pPr>
      <w:r w:rsidRPr="00885504">
        <w:rPr>
          <w:rFonts w:ascii="Verdana" w:eastAsia="MS Mincho" w:hAnsi="Verdana"/>
        </w:rPr>
        <w:t>Explain why this curriculum change is needed using data on student learning outcomes. (Include impacted Student Learning Outcomes for the course/program)</w:t>
      </w:r>
    </w:p>
    <w:p w:rsidR="00100999" w:rsidRPr="00885504" w:rsidRDefault="00100999" w:rsidP="00100999">
      <w:pPr>
        <w:pStyle w:val="PlainText"/>
        <w:rPr>
          <w:rFonts w:ascii="Verdana" w:eastAsia="MS Mincho" w:hAnsi="Verdana"/>
        </w:rPr>
      </w:pPr>
      <w:r w:rsidRPr="00885504">
        <w:rPr>
          <w:rFonts w:ascii="Verdana" w:eastAsia="MS Mincho" w:hAnsi="Verdana"/>
        </w:rPr>
        <w:t>Add to the proposal an updated curriculum outcomes matrix.</w:t>
      </w:r>
    </w:p>
    <w:p w:rsidR="00100999" w:rsidRDefault="00100999" w:rsidP="00B61D5C">
      <w:pPr>
        <w:pStyle w:val="PlainText"/>
        <w:rPr>
          <w:rFonts w:ascii="Verdana" w:eastAsia="MS Mincho" w:hAnsi="Verdana"/>
          <w:b/>
        </w:rPr>
      </w:pPr>
    </w:p>
    <w:p w:rsidR="00EC5695" w:rsidRDefault="00B61D5C" w:rsidP="00B61D5C">
      <w:pPr>
        <w:pStyle w:val="PlainText"/>
        <w:rPr>
          <w:rFonts w:ascii="Verdana" w:eastAsia="MS Mincho" w:hAnsi="Verdana"/>
        </w:rPr>
      </w:pPr>
      <w:r w:rsidRPr="00E42A28">
        <w:rPr>
          <w:rFonts w:ascii="Verdana" w:eastAsia="MS Mincho" w:hAnsi="Verdana"/>
          <w:b/>
        </w:rPr>
        <w:t>Program Deactivations</w:t>
      </w:r>
      <w:r w:rsidR="00EC5695">
        <w:rPr>
          <w:rFonts w:ascii="Verdana" w:eastAsia="MS Mincho" w:hAnsi="Verdana"/>
        </w:rPr>
        <w:t xml:space="preserve"> </w:t>
      </w:r>
    </w:p>
    <w:p w:rsidR="00ED2FF8" w:rsidRDefault="00ED2FF8" w:rsidP="00ED2FF8">
      <w:pPr>
        <w:pStyle w:val="PlainText"/>
        <w:rPr>
          <w:rFonts w:ascii="Verdana" w:eastAsia="MS Mincho" w:hAnsi="Verdana"/>
        </w:rPr>
      </w:pPr>
      <w:r>
        <w:rPr>
          <w:rFonts w:ascii="Verdana" w:eastAsia="MS Mincho" w:hAnsi="Verdana"/>
        </w:rPr>
        <w:t>Ending semester and year:</w:t>
      </w:r>
    </w:p>
    <w:p w:rsidR="00ED2FF8" w:rsidRDefault="00ED2FF8" w:rsidP="00ED2FF8">
      <w:pPr>
        <w:pStyle w:val="PlainText"/>
        <w:rPr>
          <w:rFonts w:ascii="Verdana" w:eastAsia="MS Mincho" w:hAnsi="Verdana"/>
        </w:rPr>
      </w:pPr>
      <w:r>
        <w:rPr>
          <w:rFonts w:ascii="Verdana" w:eastAsia="MS Mincho" w:hAnsi="Verdana"/>
        </w:rPr>
        <w:t xml:space="preserve">Teach out plan: </w:t>
      </w:r>
    </w:p>
    <w:p w:rsidR="00ED2FF8" w:rsidRDefault="00ED2FF8" w:rsidP="00B61D5C">
      <w:pPr>
        <w:pStyle w:val="PlainText"/>
        <w:rPr>
          <w:rFonts w:ascii="Verdana" w:eastAsia="MS Mincho" w:hAnsi="Verdana"/>
        </w:rPr>
      </w:pPr>
    </w:p>
    <w:p w:rsidR="00B61D5C" w:rsidRDefault="00EC5695" w:rsidP="00B61D5C">
      <w:pPr>
        <w:pStyle w:val="PlainText"/>
        <w:rPr>
          <w:rFonts w:ascii="Verdana" w:eastAsia="MS Mincho" w:hAnsi="Verdana"/>
        </w:rPr>
      </w:pPr>
      <w:r>
        <w:rPr>
          <w:rFonts w:ascii="Verdana" w:eastAsia="MS Mincho" w:hAnsi="Verdana"/>
        </w:rPr>
        <w:t>[</w:t>
      </w:r>
      <w:r w:rsidR="00B61D5C">
        <w:rPr>
          <w:rFonts w:ascii="Verdana" w:eastAsia="MS Mincho" w:hAnsi="Verdana"/>
        </w:rPr>
        <w:t>p</w:t>
      </w:r>
      <w:r w:rsidR="00B61D5C" w:rsidRPr="00B456F3">
        <w:rPr>
          <w:rFonts w:ascii="Verdana" w:eastAsia="MS Mincho" w:hAnsi="Verdana"/>
        </w:rPr>
        <w:t xml:space="preserve">rovide </w:t>
      </w:r>
      <w:r w:rsidR="00B61D5C">
        <w:rPr>
          <w:rFonts w:ascii="Verdana" w:eastAsia="MS Mincho" w:hAnsi="Verdana"/>
        </w:rPr>
        <w:t>a teach out plan for the students currently enrolled in that program</w:t>
      </w:r>
      <w:r w:rsidR="00CA3AAA">
        <w:rPr>
          <w:rFonts w:ascii="Verdana" w:eastAsia="MS Mincho" w:hAnsi="Verdana"/>
        </w:rPr>
        <w:t xml:space="preserve">; </w:t>
      </w:r>
      <w:r w:rsidR="00CA3AAA" w:rsidRPr="006F0BE6">
        <w:rPr>
          <w:rFonts w:ascii="Verdana" w:eastAsia="MS Mincho" w:hAnsi="Verdana"/>
        </w:rPr>
        <w:t>include information on how many students will be impacted</w:t>
      </w:r>
      <w:r w:rsidR="000076EE" w:rsidRPr="006F0BE6">
        <w:rPr>
          <w:rFonts w:ascii="Verdana" w:eastAsia="MS Mincho" w:hAnsi="Verdana"/>
        </w:rPr>
        <w:t xml:space="preserve"> and the time period—general rule for teach-out plan is at least eight years</w:t>
      </w:r>
      <w:r w:rsidR="00B61D5C">
        <w:rPr>
          <w:rFonts w:ascii="Verdana" w:eastAsia="MS Mincho" w:hAnsi="Verdana"/>
        </w:rPr>
        <w:t>]</w:t>
      </w:r>
    </w:p>
    <w:p w:rsidR="00EC5695" w:rsidRDefault="00EC5695" w:rsidP="00B61D5C">
      <w:pPr>
        <w:pStyle w:val="PlainText"/>
        <w:rPr>
          <w:rFonts w:ascii="Verdana" w:eastAsia="MS Mincho" w:hAnsi="Verdana"/>
          <w:u w:val="single"/>
        </w:rPr>
      </w:pPr>
    </w:p>
    <w:p w:rsidR="00EC5695" w:rsidRDefault="00EC5695" w:rsidP="00B61D5C">
      <w:pPr>
        <w:pStyle w:val="PlainText"/>
        <w:rPr>
          <w:rFonts w:ascii="Verdana" w:eastAsia="MS Mincho" w:hAnsi="Verdana"/>
        </w:rPr>
      </w:pPr>
      <w:r w:rsidRPr="00557DBB">
        <w:rPr>
          <w:rFonts w:ascii="Verdana" w:eastAsia="MS Mincho" w:hAnsi="Verdana"/>
          <w:highlight w:val="yellow"/>
          <w:u w:val="single"/>
        </w:rPr>
        <w:t>*The following sections should be filled out by the Dean</w:t>
      </w:r>
      <w:r w:rsidRPr="00557DBB">
        <w:rPr>
          <w:rFonts w:ascii="Verdana" w:eastAsia="MS Mincho" w:hAnsi="Verdana"/>
          <w:highlight w:val="yellow"/>
        </w:rPr>
        <w:t xml:space="preserve"> </w:t>
      </w:r>
      <w:r w:rsidR="00557DBB" w:rsidRPr="00557DBB">
        <w:rPr>
          <w:rFonts w:ascii="Verdana" w:eastAsia="MS Mincho" w:hAnsi="Verdana"/>
          <w:highlight w:val="yellow"/>
        </w:rPr>
        <w:t>[NEW]</w:t>
      </w:r>
    </w:p>
    <w:p w:rsidR="00EC5695" w:rsidRDefault="00B61D5C" w:rsidP="00B61D5C">
      <w:pPr>
        <w:pStyle w:val="PlainText"/>
        <w:rPr>
          <w:rFonts w:ascii="Verdana" w:eastAsia="MS Mincho" w:hAnsi="Verdana"/>
        </w:rPr>
      </w:pPr>
      <w:r>
        <w:rPr>
          <w:rFonts w:ascii="Verdana" w:eastAsia="MS Mincho" w:hAnsi="Verdana"/>
          <w:b/>
        </w:rPr>
        <w:t>Implications for Resources</w:t>
      </w:r>
      <w:r>
        <w:rPr>
          <w:rFonts w:ascii="Verdana" w:eastAsia="MS Mincho" w:hAnsi="Verdana"/>
        </w:rPr>
        <w:t xml:space="preserve"> </w:t>
      </w:r>
    </w:p>
    <w:p w:rsidR="00B61D5C" w:rsidRPr="00BC0E4E" w:rsidRDefault="00EC5695" w:rsidP="00B61D5C">
      <w:pPr>
        <w:pStyle w:val="PlainText"/>
        <w:rPr>
          <w:rFonts w:ascii="Verdana" w:eastAsia="MS Mincho" w:hAnsi="Verdana"/>
        </w:rPr>
      </w:pPr>
      <w:r>
        <w:rPr>
          <w:rFonts w:ascii="Verdana" w:eastAsia="MS Mincho" w:hAnsi="Verdana"/>
        </w:rPr>
        <w:t>[</w:t>
      </w:r>
      <w:r w:rsidR="00B61D5C">
        <w:rPr>
          <w:rFonts w:ascii="Verdana" w:eastAsia="MS Mincho" w:hAnsi="Verdana"/>
        </w:rPr>
        <w:t>which include but are not limited to course fees</w:t>
      </w:r>
      <w:r w:rsidR="006F0BE6">
        <w:rPr>
          <w:rFonts w:ascii="Verdana" w:eastAsia="MS Mincho" w:hAnsi="Verdana"/>
        </w:rPr>
        <w:t xml:space="preserve"> (form can be found in Section 4)</w:t>
      </w:r>
      <w:r w:rsidR="00B61D5C">
        <w:rPr>
          <w:rFonts w:ascii="Verdana" w:eastAsia="MS Mincho" w:hAnsi="Verdana"/>
        </w:rPr>
        <w:t xml:space="preserve"> for students, library resources, additional special instructors needed, new FTE’s, </w:t>
      </w:r>
      <w:r w:rsidR="00A97570">
        <w:rPr>
          <w:rFonts w:ascii="Verdana" w:eastAsia="MS Mincho" w:hAnsi="Verdana"/>
        </w:rPr>
        <w:t xml:space="preserve">budget, </w:t>
      </w:r>
      <w:r w:rsidR="00B61D5C">
        <w:rPr>
          <w:rFonts w:ascii="Verdana" w:eastAsia="MS Mincho" w:hAnsi="Verdana"/>
        </w:rPr>
        <w:t>etc.]</w:t>
      </w:r>
    </w:p>
    <w:p w:rsidR="00100999" w:rsidRDefault="00100999" w:rsidP="00100999">
      <w:pPr>
        <w:pStyle w:val="PlainText"/>
        <w:rPr>
          <w:rFonts w:ascii="Verdana" w:eastAsia="MS Mincho" w:hAnsi="Verdana"/>
          <w:highlight w:val="yellow"/>
        </w:rPr>
      </w:pPr>
    </w:p>
    <w:p w:rsidR="00100999" w:rsidRDefault="00100999" w:rsidP="00100999">
      <w:pPr>
        <w:pStyle w:val="PlainText"/>
        <w:rPr>
          <w:rFonts w:ascii="Verdana" w:eastAsia="MS Mincho" w:hAnsi="Verdana"/>
        </w:rPr>
      </w:pPr>
      <w:r w:rsidRPr="0003074D">
        <w:rPr>
          <w:rFonts w:ascii="Verdana" w:eastAsia="MS Mincho" w:hAnsi="Verdana"/>
          <w:highlight w:val="yellow"/>
        </w:rPr>
        <w:t>[NEW] June 1, 2021</w:t>
      </w:r>
    </w:p>
    <w:p w:rsidR="00100999" w:rsidRDefault="00100999" w:rsidP="00100999">
      <w:pPr>
        <w:pStyle w:val="PlainText"/>
        <w:rPr>
          <w:rFonts w:ascii="Verdana" w:eastAsia="MS Mincho" w:hAnsi="Verdana"/>
        </w:rPr>
      </w:pPr>
      <w:r>
        <w:rPr>
          <w:rFonts w:ascii="Verdana" w:eastAsia="MS Mincho" w:hAnsi="Verdana"/>
        </w:rPr>
        <w:t xml:space="preserve"> For proposal writer:</w:t>
      </w:r>
    </w:p>
    <w:p w:rsidR="00100999" w:rsidRDefault="00100999" w:rsidP="00100999">
      <w:pPr>
        <w:pStyle w:val="PlainText"/>
        <w:numPr>
          <w:ilvl w:val="0"/>
          <w:numId w:val="7"/>
        </w:numPr>
        <w:rPr>
          <w:rFonts w:ascii="Verdana" w:eastAsia="MS Mincho" w:hAnsi="Verdana"/>
        </w:rPr>
      </w:pPr>
      <w:r>
        <w:rPr>
          <w:rFonts w:ascii="Verdana" w:eastAsia="MS Mincho" w:hAnsi="Verdana"/>
        </w:rPr>
        <w:t>Was the acquisitions librarian consulted? Yes/No Ext. 53863—Marynelle Chew</w:t>
      </w:r>
    </w:p>
    <w:p w:rsidR="00100999" w:rsidRDefault="00100999" w:rsidP="00100999">
      <w:pPr>
        <w:pStyle w:val="PlainText"/>
        <w:numPr>
          <w:ilvl w:val="0"/>
          <w:numId w:val="7"/>
        </w:numPr>
        <w:rPr>
          <w:rFonts w:ascii="Verdana" w:eastAsia="MS Mincho" w:hAnsi="Verdana"/>
        </w:rPr>
      </w:pPr>
      <w:r>
        <w:rPr>
          <w:rFonts w:ascii="Verdana" w:eastAsia="MS Mincho" w:hAnsi="Verdana"/>
        </w:rPr>
        <w:t>Describe the outcome of the consultation in a brief paragraph. Note any resource related information and associated new cost.</w:t>
      </w:r>
    </w:p>
    <w:p w:rsidR="00100999" w:rsidRDefault="00100999" w:rsidP="00B61D5C">
      <w:pPr>
        <w:pStyle w:val="PlainText"/>
        <w:rPr>
          <w:rFonts w:ascii="Verdana" w:eastAsia="MS Mincho" w:hAnsi="Verdana"/>
          <w:b/>
        </w:rPr>
      </w:pPr>
    </w:p>
    <w:p w:rsidR="00EC5695" w:rsidRDefault="00B61D5C" w:rsidP="00B61D5C">
      <w:pPr>
        <w:pStyle w:val="PlainText"/>
        <w:rPr>
          <w:rFonts w:ascii="Verdana" w:eastAsia="MS Mincho" w:hAnsi="Verdana"/>
        </w:rPr>
      </w:pPr>
      <w:r w:rsidRPr="006B6775">
        <w:rPr>
          <w:rFonts w:ascii="Verdana" w:eastAsia="MS Mincho" w:hAnsi="Verdana"/>
          <w:b/>
        </w:rPr>
        <w:t>Changes in Graduation Requirements</w:t>
      </w:r>
    </w:p>
    <w:p w:rsidR="00B61D5C" w:rsidRDefault="00EC5695" w:rsidP="00B61D5C">
      <w:pPr>
        <w:pStyle w:val="PlainText"/>
        <w:rPr>
          <w:rFonts w:ascii="Verdana" w:eastAsia="MS Mincho" w:hAnsi="Verdana"/>
        </w:rPr>
      </w:pPr>
      <w:r>
        <w:rPr>
          <w:rFonts w:ascii="Verdana" w:eastAsia="MS Mincho" w:hAnsi="Verdana"/>
        </w:rPr>
        <w:t>[</w:t>
      </w:r>
      <w:r w:rsidR="00B61D5C">
        <w:rPr>
          <w:rFonts w:ascii="Verdana" w:eastAsia="MS Mincho" w:hAnsi="Verdana"/>
        </w:rPr>
        <w:t>p</w:t>
      </w:r>
      <w:r w:rsidR="00B61D5C" w:rsidRPr="00B456F3">
        <w:rPr>
          <w:rFonts w:ascii="Verdana" w:eastAsia="MS Mincho" w:hAnsi="Verdana"/>
        </w:rPr>
        <w:t xml:space="preserve">rovide </w:t>
      </w:r>
      <w:r w:rsidR="00B61D5C">
        <w:rPr>
          <w:rFonts w:ascii="Verdana" w:eastAsia="MS Mincho" w:hAnsi="Verdana"/>
        </w:rPr>
        <w:t xml:space="preserve">a </w:t>
      </w:r>
      <w:r w:rsidR="00B61D5C" w:rsidRPr="00B456F3">
        <w:rPr>
          <w:rFonts w:ascii="Verdana" w:eastAsia="MS Mincho" w:hAnsi="Verdana"/>
        </w:rPr>
        <w:t xml:space="preserve">statement which describes the before and after effects of this proposal, including prerequisites and courses from other </w:t>
      </w:r>
      <w:r w:rsidR="00B61D5C">
        <w:rPr>
          <w:rFonts w:ascii="Verdana" w:eastAsia="MS Mincho" w:hAnsi="Verdana"/>
        </w:rPr>
        <w:t>faculties</w:t>
      </w:r>
      <w:r w:rsidR="00B61D5C" w:rsidRPr="00B456F3">
        <w:rPr>
          <w:rFonts w:ascii="Verdana" w:eastAsia="MS Mincho" w:hAnsi="Verdana"/>
        </w:rPr>
        <w:t xml:space="preserve"> which may be </w:t>
      </w:r>
      <w:r w:rsidR="00B61D5C">
        <w:rPr>
          <w:rFonts w:ascii="Verdana" w:eastAsia="MS Mincho" w:hAnsi="Verdana"/>
        </w:rPr>
        <w:t xml:space="preserve">required or dropped </w:t>
      </w:r>
      <w:r w:rsidR="00B61D5C" w:rsidRPr="00B456F3">
        <w:rPr>
          <w:rFonts w:ascii="Verdana" w:eastAsia="MS Mincho" w:hAnsi="Verdana"/>
        </w:rPr>
        <w:t>by this proposal.</w:t>
      </w:r>
      <w:r w:rsidR="00B61D5C">
        <w:rPr>
          <w:rFonts w:ascii="Verdana" w:eastAsia="MS Mincho" w:hAnsi="Verdana"/>
        </w:rPr>
        <w:t xml:space="preserve"> In simple cases, where one requirement is being replaced by another of equal size, you might simply show the changes, plus and minus, and that on total they do not increase student load. In other </w:t>
      </w:r>
      <w:proofErr w:type="gramStart"/>
      <w:r w:rsidR="00B61D5C">
        <w:rPr>
          <w:rFonts w:ascii="Verdana" w:eastAsia="MS Mincho" w:hAnsi="Verdana"/>
        </w:rPr>
        <w:t>cases</w:t>
      </w:r>
      <w:proofErr w:type="gramEnd"/>
      <w:r w:rsidR="00B61D5C">
        <w:rPr>
          <w:rFonts w:ascii="Verdana" w:eastAsia="MS Mincho" w:hAnsi="Verdana"/>
        </w:rPr>
        <w:t xml:space="preserve"> such as major overhauls to the requirements, or the creation of a new program, </w:t>
      </w:r>
      <w:r w:rsidR="00B61D5C" w:rsidRPr="000076EE">
        <w:rPr>
          <w:rFonts w:ascii="Verdana" w:eastAsia="MS Mincho" w:hAnsi="Verdana"/>
          <w:b/>
        </w:rPr>
        <w:t>you must show that a typical student can complete the program in 120 credits</w:t>
      </w:r>
      <w:r w:rsidR="00B61D5C">
        <w:rPr>
          <w:rFonts w:ascii="Verdana" w:eastAsia="MS Mincho" w:hAnsi="Verdana"/>
        </w:rPr>
        <w:t xml:space="preserve">, including </w:t>
      </w:r>
      <w:r w:rsidR="006F0BE6">
        <w:rPr>
          <w:rFonts w:ascii="Verdana" w:eastAsia="MS Mincho" w:hAnsi="Verdana"/>
        </w:rPr>
        <w:t>Holokai which includes General Education Core, Religious Education courses,</w:t>
      </w:r>
      <w:r w:rsidR="00B61D5C">
        <w:rPr>
          <w:rFonts w:ascii="Verdana" w:eastAsia="MS Mincho" w:hAnsi="Verdana"/>
        </w:rPr>
        <w:t xml:space="preserve"> and Major </w:t>
      </w:r>
      <w:r w:rsidR="000076EE">
        <w:rPr>
          <w:rFonts w:ascii="Verdana" w:eastAsia="MS Mincho" w:hAnsi="Verdana"/>
        </w:rPr>
        <w:t>coursework</w:t>
      </w:r>
      <w:r w:rsidR="00B61D5C">
        <w:rPr>
          <w:rFonts w:ascii="Verdana" w:eastAsia="MS Mincho" w:hAnsi="Verdana"/>
        </w:rPr>
        <w:t>. This is normally proven by including a sample graduation plan for a typical student showing courses that could be taken to graduate. See the instructions document for examples.]</w:t>
      </w:r>
    </w:p>
    <w:p w:rsidR="00EC5695" w:rsidRDefault="00B61D5C" w:rsidP="00B61D5C">
      <w:pPr>
        <w:pStyle w:val="PlainText"/>
        <w:rPr>
          <w:rFonts w:ascii="Verdana" w:eastAsia="MS Mincho" w:hAnsi="Verdana"/>
        </w:rPr>
      </w:pPr>
      <w:r w:rsidRPr="004E073F">
        <w:rPr>
          <w:rFonts w:ascii="Verdana" w:eastAsia="MS Mincho" w:hAnsi="Verdana"/>
          <w:b/>
        </w:rPr>
        <w:t xml:space="preserve">Changes in </w:t>
      </w:r>
      <w:r>
        <w:rPr>
          <w:rFonts w:ascii="Verdana" w:eastAsia="MS Mincho" w:hAnsi="Verdana"/>
          <w:b/>
        </w:rPr>
        <w:t xml:space="preserve">Expected </w:t>
      </w:r>
      <w:r w:rsidRPr="004E073F">
        <w:rPr>
          <w:rFonts w:ascii="Verdana" w:eastAsia="MS Mincho" w:hAnsi="Verdana"/>
          <w:b/>
        </w:rPr>
        <w:t>Teaching Load</w:t>
      </w:r>
    </w:p>
    <w:p w:rsidR="003B6326" w:rsidRDefault="00EC5695" w:rsidP="00B61D5C">
      <w:pPr>
        <w:pStyle w:val="PlainText"/>
        <w:rPr>
          <w:rFonts w:ascii="Verdana" w:eastAsia="MS Mincho" w:hAnsi="Verdana"/>
        </w:rPr>
      </w:pPr>
      <w:r>
        <w:rPr>
          <w:rFonts w:ascii="Verdana" w:eastAsia="MS Mincho" w:hAnsi="Verdana"/>
        </w:rPr>
        <w:t>[</w:t>
      </w:r>
      <w:r w:rsidR="00B61D5C">
        <w:rPr>
          <w:rFonts w:ascii="Verdana" w:eastAsia="MS Mincho" w:hAnsi="Verdana"/>
        </w:rPr>
        <w:t>by submitting this proposal and signing off on it</w:t>
      </w:r>
      <w:r>
        <w:rPr>
          <w:rFonts w:ascii="Verdana" w:eastAsia="MS Mincho" w:hAnsi="Verdana"/>
        </w:rPr>
        <w:t>, the dean has</w:t>
      </w:r>
      <w:r w:rsidR="00B61D5C">
        <w:rPr>
          <w:rFonts w:ascii="Verdana" w:eastAsia="MS Mincho" w:hAnsi="Verdana"/>
        </w:rPr>
        <w:t xml:space="preserve"> verified that they have the resources to meet </w:t>
      </w:r>
      <w:r w:rsidR="00B61D5C" w:rsidRPr="00E945E9">
        <w:rPr>
          <w:rFonts w:ascii="Verdana" w:eastAsia="MS Mincho" w:hAnsi="Verdana"/>
        </w:rPr>
        <w:t xml:space="preserve">the </w:t>
      </w:r>
      <w:r w:rsidR="000076EE" w:rsidRPr="00E945E9">
        <w:rPr>
          <w:rFonts w:ascii="Verdana" w:eastAsia="MS Mincho" w:hAnsi="Verdana"/>
        </w:rPr>
        <w:t xml:space="preserve">curricular changes; e.g. the </w:t>
      </w:r>
      <w:r w:rsidR="00B61D5C">
        <w:rPr>
          <w:rFonts w:ascii="Verdana" w:eastAsia="MS Mincho" w:hAnsi="Verdana"/>
        </w:rPr>
        <w:t>needs of the class both in terms of faculty expertise and hours, as well as additional equipment needed.]</w:t>
      </w:r>
    </w:p>
    <w:p w:rsidR="003B6326" w:rsidRPr="00801FC3" w:rsidRDefault="003B6326" w:rsidP="003B6326">
      <w:pPr>
        <w:pageBreakBefore/>
        <w:jc w:val="right"/>
        <w:rPr>
          <w:rFonts w:eastAsia="MS Mincho"/>
          <w:szCs w:val="18"/>
        </w:rPr>
      </w:pPr>
      <w:r w:rsidRPr="00801FC3">
        <w:rPr>
          <w:szCs w:val="18"/>
        </w:rPr>
        <w:lastRenderedPageBreak/>
        <w:t>BYU</w:t>
      </w:r>
      <w:r w:rsidR="007F154E" w:rsidRPr="00801FC3">
        <w:rPr>
          <w:szCs w:val="18"/>
        </w:rPr>
        <w:t>-</w:t>
      </w:r>
      <w:r w:rsidRPr="00801FC3">
        <w:rPr>
          <w:szCs w:val="18"/>
        </w:rPr>
        <w:t xml:space="preserve">Hawaii Curriculum </w:t>
      </w:r>
      <w:r w:rsidRPr="00801FC3">
        <w:rPr>
          <w:rFonts w:eastAsia="MS Mincho"/>
          <w:szCs w:val="18"/>
        </w:rPr>
        <w:t xml:space="preserve">Proposal Number </w:t>
      </w:r>
      <w:r w:rsidRPr="00801FC3">
        <w:rPr>
          <w:rFonts w:eastAsia="MS Mincho"/>
          <w:sz w:val="32"/>
          <w:szCs w:val="32"/>
        </w:rPr>
        <w:t>[YY-NN]</w:t>
      </w:r>
    </w:p>
    <w:p w:rsidR="003B6326" w:rsidRPr="00801FC3" w:rsidRDefault="005271A7" w:rsidP="003B6326">
      <w:pPr>
        <w:pStyle w:val="PlainText"/>
        <w:tabs>
          <w:tab w:val="left" w:pos="2700"/>
        </w:tabs>
        <w:jc w:val="center"/>
        <w:rPr>
          <w:rFonts w:asciiTheme="majorHAnsi" w:eastAsia="MS Mincho" w:hAnsiTheme="majorHAnsi" w:cstheme="majorHAnsi"/>
          <w:b/>
          <w:strike/>
          <w:sz w:val="28"/>
          <w:szCs w:val="28"/>
        </w:rPr>
      </w:pPr>
      <w:r w:rsidRPr="00801FC3">
        <w:rPr>
          <w:rFonts w:asciiTheme="majorHAnsi" w:eastAsia="MS Mincho" w:hAnsiTheme="majorHAnsi" w:cstheme="majorHAnsi"/>
          <w:b/>
          <w:sz w:val="28"/>
          <w:szCs w:val="28"/>
        </w:rPr>
        <w:t xml:space="preserve">Section 2B - </w:t>
      </w:r>
      <w:r w:rsidR="003B6326" w:rsidRPr="00801FC3">
        <w:rPr>
          <w:rFonts w:asciiTheme="majorHAnsi" w:eastAsia="MS Mincho" w:hAnsiTheme="majorHAnsi" w:cstheme="majorHAnsi"/>
          <w:b/>
          <w:sz w:val="28"/>
          <w:szCs w:val="28"/>
        </w:rPr>
        <w:t>New Major</w:t>
      </w:r>
    </w:p>
    <w:p w:rsidR="003B6326" w:rsidRPr="00D84BF5" w:rsidRDefault="003B6326" w:rsidP="003B6326">
      <w:pPr>
        <w:rPr>
          <w:sz w:val="20"/>
          <w:szCs w:val="20"/>
        </w:rPr>
      </w:pPr>
      <w:r w:rsidRPr="00D84BF5">
        <w:rPr>
          <w:sz w:val="20"/>
          <w:szCs w:val="20"/>
        </w:rPr>
        <w:t xml:space="preserve">Upon approval, the information presented on this course proposal sheet will become binding on the </w:t>
      </w:r>
      <w:r w:rsidRPr="00E945E9">
        <w:rPr>
          <w:sz w:val="20"/>
          <w:szCs w:val="20"/>
        </w:rPr>
        <w:t>program</w:t>
      </w:r>
      <w:r w:rsidRPr="00D84BF5">
        <w:rPr>
          <w:color w:val="0070C0"/>
          <w:sz w:val="20"/>
          <w:szCs w:val="20"/>
        </w:rPr>
        <w:t>,</w:t>
      </w:r>
      <w:r w:rsidRPr="00D84BF5">
        <w:rPr>
          <w:sz w:val="20"/>
          <w:szCs w:val="20"/>
        </w:rPr>
        <w:t xml:space="preserve"> faculty unit and the university. Any material changes require a new program proposal.</w:t>
      </w:r>
    </w:p>
    <w:p w:rsidR="003B6326" w:rsidRDefault="003B6326" w:rsidP="00943B58">
      <w:pPr>
        <w:rPr>
          <w:b/>
          <w:sz w:val="20"/>
          <w:szCs w:val="20"/>
        </w:rPr>
      </w:pPr>
      <w:r>
        <w:rPr>
          <w:b/>
          <w:sz w:val="20"/>
          <w:szCs w:val="20"/>
        </w:rPr>
        <w:t>[Reminder: delete or replace all text in square brackets. Retain all other text.]</w:t>
      </w:r>
    </w:p>
    <w:p w:rsidR="00943B58" w:rsidRPr="00943B58" w:rsidRDefault="00943B58" w:rsidP="00943B58">
      <w:pPr>
        <w:rPr>
          <w:b/>
          <w:sz w:val="20"/>
          <w:szCs w:val="20"/>
        </w:rPr>
      </w:pPr>
      <w:r>
        <w:rPr>
          <w:b/>
          <w:sz w:val="20"/>
          <w:szCs w:val="20"/>
        </w:rPr>
        <w:t xml:space="preserve">Requires Substantive Change Process which includes UCC, Dean’s, President’s Council, Board of Trustees and WSCUC approval. </w:t>
      </w:r>
    </w:p>
    <w:p w:rsidR="003B6326" w:rsidRPr="00B456F3" w:rsidRDefault="003B6326" w:rsidP="003B6326">
      <w:pPr>
        <w:pStyle w:val="PlainText"/>
        <w:rPr>
          <w:rFonts w:ascii="Verdana" w:eastAsia="MS Mincho" w:hAnsi="Verdana"/>
        </w:rPr>
      </w:pPr>
      <w:r>
        <w:rPr>
          <w:rFonts w:ascii="Verdana" w:eastAsia="MS Mincho" w:hAnsi="Verdana"/>
          <w:b/>
        </w:rPr>
        <w:t>Faculty Unit</w:t>
      </w:r>
      <w:r w:rsidRPr="00B456F3">
        <w:rPr>
          <w:rFonts w:ascii="Verdana" w:eastAsia="MS Mincho" w:hAnsi="Verdana"/>
          <w:b/>
        </w:rPr>
        <w:t>:</w:t>
      </w:r>
      <w:r w:rsidRPr="00B456F3">
        <w:rPr>
          <w:rFonts w:ascii="Verdana" w:eastAsia="MS Mincho" w:hAnsi="Verdana"/>
        </w:rPr>
        <w:t xml:space="preserve"> [the name of the BYU</w:t>
      </w:r>
      <w:r w:rsidR="007F154E">
        <w:rPr>
          <w:rFonts w:ascii="Verdana" w:eastAsia="MS Mincho" w:hAnsi="Verdana"/>
        </w:rPr>
        <w:t>-</w:t>
      </w:r>
      <w:r w:rsidRPr="00B456F3">
        <w:rPr>
          <w:rFonts w:ascii="Verdana" w:eastAsia="MS Mincho" w:hAnsi="Verdana"/>
        </w:rPr>
        <w:t xml:space="preserve">H </w:t>
      </w:r>
      <w:r>
        <w:rPr>
          <w:rFonts w:ascii="Verdana" w:eastAsia="MS Mincho" w:hAnsi="Verdana"/>
        </w:rPr>
        <w:t>Faculty Unit</w:t>
      </w:r>
      <w:r w:rsidRPr="00B456F3">
        <w:rPr>
          <w:rFonts w:ascii="Verdana" w:eastAsia="MS Mincho" w:hAnsi="Verdana"/>
        </w:rPr>
        <w:t xml:space="preserve"> where the program resides</w:t>
      </w:r>
      <w:r>
        <w:rPr>
          <w:rFonts w:ascii="Verdana" w:eastAsia="MS Mincho" w:hAnsi="Verdana"/>
        </w:rPr>
        <w:t>, or the word “University” if the program does not reside within any specific faculty.</w:t>
      </w:r>
      <w:r w:rsidRPr="00B456F3">
        <w:rPr>
          <w:rFonts w:ascii="Verdana" w:eastAsia="MS Mincho" w:hAnsi="Verdana"/>
        </w:rPr>
        <w:t>]</w:t>
      </w:r>
    </w:p>
    <w:p w:rsidR="003B6326" w:rsidRDefault="003B6326" w:rsidP="003B6326">
      <w:pPr>
        <w:pStyle w:val="PlainText"/>
        <w:rPr>
          <w:rFonts w:ascii="Verdana" w:eastAsia="MS Mincho" w:hAnsi="Verdana"/>
        </w:rPr>
      </w:pPr>
      <w:r>
        <w:rPr>
          <w:rFonts w:ascii="Verdana" w:eastAsia="MS Mincho" w:hAnsi="Verdana"/>
          <w:b/>
        </w:rPr>
        <w:t>Abbreviation</w:t>
      </w:r>
      <w:r w:rsidRPr="00B456F3">
        <w:rPr>
          <w:rFonts w:ascii="Verdana" w:eastAsia="MS Mincho" w:hAnsi="Verdana"/>
          <w:b/>
        </w:rPr>
        <w:t>:</w:t>
      </w:r>
      <w:r w:rsidRPr="00B456F3">
        <w:rPr>
          <w:rFonts w:ascii="Verdana" w:eastAsia="MS Mincho" w:hAnsi="Verdana"/>
        </w:rPr>
        <w:t xml:space="preserve"> [the common</w:t>
      </w:r>
      <w:r>
        <w:rPr>
          <w:rFonts w:ascii="Verdana" w:eastAsia="MS Mincho" w:hAnsi="Verdana"/>
        </w:rPr>
        <w:t>, concise</w:t>
      </w:r>
      <w:r w:rsidRPr="00B456F3">
        <w:rPr>
          <w:rFonts w:ascii="Verdana" w:eastAsia="MS Mincho" w:hAnsi="Verdana"/>
        </w:rPr>
        <w:t xml:space="preserve"> abbreviation for the major, minor, or program; example: ACCT. It is assumed unless otherwise stated that this program will supersede all previous programs </w:t>
      </w:r>
      <w:r>
        <w:rPr>
          <w:rFonts w:ascii="Verdana" w:eastAsia="MS Mincho" w:hAnsi="Verdana"/>
        </w:rPr>
        <w:t xml:space="preserve">and tracks </w:t>
      </w:r>
      <w:r w:rsidRPr="00B456F3">
        <w:rPr>
          <w:rFonts w:ascii="Verdana" w:eastAsia="MS Mincho" w:hAnsi="Verdana"/>
        </w:rPr>
        <w:t>with the same abbreviation.]</w:t>
      </w:r>
    </w:p>
    <w:p w:rsidR="003B6326" w:rsidRDefault="003B6326" w:rsidP="003B6326">
      <w:pPr>
        <w:pStyle w:val="PlainText"/>
        <w:rPr>
          <w:rFonts w:ascii="Verdana" w:eastAsia="MS Mincho" w:hAnsi="Verdana"/>
        </w:rPr>
      </w:pPr>
      <w:r>
        <w:rPr>
          <w:rFonts w:ascii="Verdana" w:eastAsia="MS Mincho" w:hAnsi="Verdana"/>
        </w:rPr>
        <w:t>--------------------------------------------------------------------------------------------------------</w:t>
      </w:r>
    </w:p>
    <w:p w:rsidR="003B6326" w:rsidRDefault="005C009C" w:rsidP="003B6326">
      <w:pPr>
        <w:rPr>
          <w:b/>
          <w:sz w:val="20"/>
          <w:szCs w:val="20"/>
        </w:rPr>
      </w:pPr>
      <w:r>
        <w:rPr>
          <w:b/>
          <w:sz w:val="20"/>
          <w:szCs w:val="20"/>
        </w:rPr>
        <w:t xml:space="preserve">Requirements for </w:t>
      </w:r>
      <w:r w:rsidR="003B6326" w:rsidRPr="003F41C7">
        <w:rPr>
          <w:b/>
          <w:sz w:val="20"/>
          <w:szCs w:val="20"/>
        </w:rPr>
        <w:t>proposing a new major</w:t>
      </w:r>
      <w:r>
        <w:rPr>
          <w:b/>
          <w:sz w:val="20"/>
          <w:szCs w:val="20"/>
        </w:rPr>
        <w:t>:</w:t>
      </w:r>
      <w:r w:rsidR="003B6326" w:rsidRPr="003F41C7">
        <w:rPr>
          <w:b/>
          <w:sz w:val="20"/>
          <w:szCs w:val="20"/>
        </w:rPr>
        <w:t xml:space="preserve"> </w:t>
      </w:r>
    </w:p>
    <w:p w:rsidR="00081383" w:rsidRPr="0038632A" w:rsidRDefault="00081383" w:rsidP="00E945E9">
      <w:pPr>
        <w:pStyle w:val="ListParagraph"/>
        <w:numPr>
          <w:ilvl w:val="0"/>
          <w:numId w:val="5"/>
        </w:numPr>
        <w:rPr>
          <w:sz w:val="20"/>
          <w:szCs w:val="20"/>
        </w:rPr>
      </w:pPr>
      <w:r w:rsidRPr="0038632A">
        <w:rPr>
          <w:sz w:val="20"/>
          <w:szCs w:val="20"/>
        </w:rPr>
        <w:t xml:space="preserve">Development of </w:t>
      </w:r>
      <w:r w:rsidR="00E945E9" w:rsidRPr="0038632A">
        <w:rPr>
          <w:sz w:val="20"/>
          <w:szCs w:val="20"/>
        </w:rPr>
        <w:t>a substantive change</w:t>
      </w:r>
      <w:r w:rsidR="009E5C8B" w:rsidRPr="0038632A">
        <w:rPr>
          <w:sz w:val="20"/>
          <w:szCs w:val="20"/>
        </w:rPr>
        <w:t xml:space="preserve"> proposal that includes </w:t>
      </w:r>
      <w:r w:rsidRPr="0038632A">
        <w:rPr>
          <w:sz w:val="20"/>
          <w:szCs w:val="20"/>
        </w:rPr>
        <w:t xml:space="preserve">but is not limited to </w:t>
      </w:r>
      <w:r w:rsidR="009E5C8B" w:rsidRPr="0038632A">
        <w:rPr>
          <w:sz w:val="20"/>
          <w:szCs w:val="20"/>
        </w:rPr>
        <w:t xml:space="preserve">the full curriculum proposal, </w:t>
      </w:r>
      <w:r w:rsidRPr="0038632A">
        <w:rPr>
          <w:sz w:val="20"/>
          <w:szCs w:val="20"/>
        </w:rPr>
        <w:t>marketing evaluation (research on usefulness of major in discipline/field and marketing plan to recruit and stud</w:t>
      </w:r>
      <w:r w:rsidR="00E842AE">
        <w:rPr>
          <w:sz w:val="20"/>
          <w:szCs w:val="20"/>
        </w:rPr>
        <w:t>ents into the new major</w:t>
      </w:r>
      <w:r w:rsidRPr="0038632A">
        <w:rPr>
          <w:sz w:val="20"/>
          <w:szCs w:val="20"/>
        </w:rPr>
        <w:t>)</w:t>
      </w:r>
      <w:r w:rsidR="009E5C8B" w:rsidRPr="0038632A">
        <w:rPr>
          <w:sz w:val="20"/>
          <w:szCs w:val="20"/>
        </w:rPr>
        <w:t xml:space="preserve">, budget sheet containing </w:t>
      </w:r>
      <w:r w:rsidR="003222CC">
        <w:rPr>
          <w:sz w:val="20"/>
          <w:szCs w:val="20"/>
        </w:rPr>
        <w:t xml:space="preserve">existing and </w:t>
      </w:r>
      <w:r w:rsidR="009E5C8B" w:rsidRPr="0038632A">
        <w:rPr>
          <w:sz w:val="20"/>
          <w:szCs w:val="20"/>
        </w:rPr>
        <w:t>intended resources both</w:t>
      </w:r>
      <w:r w:rsidRPr="0038632A">
        <w:rPr>
          <w:sz w:val="20"/>
          <w:szCs w:val="20"/>
        </w:rPr>
        <w:t xml:space="preserve"> human plus </w:t>
      </w:r>
      <w:r w:rsidR="009E5C8B" w:rsidRPr="0038632A">
        <w:rPr>
          <w:sz w:val="20"/>
          <w:szCs w:val="20"/>
        </w:rPr>
        <w:t>material and/or equipment</w:t>
      </w:r>
      <w:r w:rsidR="00037149">
        <w:rPr>
          <w:sz w:val="20"/>
          <w:szCs w:val="20"/>
        </w:rPr>
        <w:t xml:space="preserve">, and plan for </w:t>
      </w:r>
      <w:r w:rsidRPr="0038632A">
        <w:rPr>
          <w:sz w:val="20"/>
          <w:szCs w:val="20"/>
        </w:rPr>
        <w:t>assessment of learning</w:t>
      </w:r>
      <w:r w:rsidR="005C009C" w:rsidRPr="0038632A">
        <w:rPr>
          <w:sz w:val="20"/>
          <w:szCs w:val="20"/>
        </w:rPr>
        <w:t>.</w:t>
      </w:r>
    </w:p>
    <w:p w:rsidR="00081383" w:rsidRPr="0038632A" w:rsidRDefault="00081383" w:rsidP="00081383">
      <w:pPr>
        <w:pStyle w:val="ListParagraph"/>
        <w:ind w:left="1080"/>
        <w:rPr>
          <w:sz w:val="20"/>
          <w:szCs w:val="20"/>
        </w:rPr>
      </w:pPr>
    </w:p>
    <w:p w:rsidR="00E945E9" w:rsidRPr="0038632A" w:rsidRDefault="00081383" w:rsidP="00E945E9">
      <w:pPr>
        <w:pStyle w:val="ListParagraph"/>
        <w:numPr>
          <w:ilvl w:val="0"/>
          <w:numId w:val="5"/>
        </w:numPr>
        <w:rPr>
          <w:sz w:val="20"/>
          <w:szCs w:val="20"/>
        </w:rPr>
      </w:pPr>
      <w:r w:rsidRPr="0038632A">
        <w:rPr>
          <w:sz w:val="20"/>
          <w:szCs w:val="20"/>
        </w:rPr>
        <w:t>Approval from</w:t>
      </w:r>
      <w:r w:rsidR="00E945E9" w:rsidRPr="0038632A">
        <w:rPr>
          <w:sz w:val="20"/>
          <w:szCs w:val="20"/>
        </w:rPr>
        <w:t xml:space="preserve"> UCC,</w:t>
      </w:r>
      <w:r w:rsidRPr="0038632A">
        <w:rPr>
          <w:sz w:val="20"/>
          <w:szCs w:val="20"/>
        </w:rPr>
        <w:t xml:space="preserve"> Deans Council</w:t>
      </w:r>
      <w:r w:rsidR="00E945E9" w:rsidRPr="0038632A">
        <w:rPr>
          <w:sz w:val="20"/>
          <w:szCs w:val="20"/>
        </w:rPr>
        <w:t>, PC, Boar</w:t>
      </w:r>
      <w:r w:rsidR="00D84C5F">
        <w:rPr>
          <w:sz w:val="20"/>
          <w:szCs w:val="20"/>
        </w:rPr>
        <w:t>d of Trustees and WSCUC</w:t>
      </w:r>
      <w:r w:rsidR="005C009C" w:rsidRPr="0038632A">
        <w:rPr>
          <w:sz w:val="20"/>
          <w:szCs w:val="20"/>
        </w:rPr>
        <w:t>.</w:t>
      </w:r>
    </w:p>
    <w:p w:rsidR="009E5C8B" w:rsidRPr="0038632A" w:rsidRDefault="009E5C8B" w:rsidP="009E5C8B">
      <w:pPr>
        <w:pStyle w:val="ListParagraph"/>
        <w:ind w:left="1080"/>
        <w:rPr>
          <w:sz w:val="20"/>
          <w:szCs w:val="20"/>
        </w:rPr>
      </w:pPr>
    </w:p>
    <w:p w:rsidR="009E5C8B" w:rsidRPr="0038632A" w:rsidRDefault="000153A8" w:rsidP="00081383">
      <w:pPr>
        <w:pStyle w:val="ListParagraph"/>
        <w:numPr>
          <w:ilvl w:val="0"/>
          <w:numId w:val="5"/>
        </w:numPr>
        <w:rPr>
          <w:sz w:val="20"/>
          <w:szCs w:val="20"/>
        </w:rPr>
      </w:pPr>
      <w:r w:rsidRPr="0038632A">
        <w:rPr>
          <w:sz w:val="20"/>
          <w:szCs w:val="20"/>
        </w:rPr>
        <w:t>Inclusion</w:t>
      </w:r>
      <w:r w:rsidR="00081383" w:rsidRPr="0038632A">
        <w:rPr>
          <w:sz w:val="20"/>
          <w:szCs w:val="20"/>
        </w:rPr>
        <w:t xml:space="preserve"> of the current outcomes matrix and the updated outcomes matrix</w:t>
      </w:r>
      <w:r w:rsidR="00E842AE">
        <w:rPr>
          <w:sz w:val="20"/>
          <w:szCs w:val="20"/>
        </w:rPr>
        <w:t xml:space="preserve"> based on the new major</w:t>
      </w:r>
      <w:r w:rsidRPr="0038632A">
        <w:rPr>
          <w:sz w:val="20"/>
          <w:szCs w:val="20"/>
        </w:rPr>
        <w:t>. The new outcomes matrix must demonstrate alignment of learning outcomes at the program and institution level. The new matrix must also include means of assessment</w:t>
      </w:r>
      <w:r w:rsidR="005C009C" w:rsidRPr="0038632A">
        <w:rPr>
          <w:sz w:val="20"/>
          <w:szCs w:val="20"/>
        </w:rPr>
        <w:t xml:space="preserve"> therefore demonstr</w:t>
      </w:r>
      <w:r w:rsidR="00E842AE">
        <w:rPr>
          <w:sz w:val="20"/>
          <w:szCs w:val="20"/>
        </w:rPr>
        <w:t>ating how the new major</w:t>
      </w:r>
      <w:r w:rsidR="005C009C" w:rsidRPr="0038632A">
        <w:rPr>
          <w:sz w:val="20"/>
          <w:szCs w:val="20"/>
        </w:rPr>
        <w:t xml:space="preserve"> is a fit to the program and the institution.</w:t>
      </w:r>
    </w:p>
    <w:p w:rsidR="005C009C" w:rsidRPr="0038632A" w:rsidRDefault="005C009C" w:rsidP="005C009C">
      <w:pPr>
        <w:pStyle w:val="ListParagraph"/>
        <w:rPr>
          <w:sz w:val="20"/>
          <w:szCs w:val="20"/>
        </w:rPr>
      </w:pPr>
    </w:p>
    <w:p w:rsidR="009E5C8B" w:rsidRPr="0038632A" w:rsidRDefault="009E5C8B" w:rsidP="009E5C8B">
      <w:pPr>
        <w:pStyle w:val="ListParagraph"/>
        <w:numPr>
          <w:ilvl w:val="0"/>
          <w:numId w:val="5"/>
        </w:numPr>
        <w:rPr>
          <w:sz w:val="20"/>
          <w:szCs w:val="20"/>
        </w:rPr>
      </w:pPr>
      <w:r w:rsidRPr="0038632A">
        <w:rPr>
          <w:sz w:val="20"/>
          <w:szCs w:val="20"/>
        </w:rPr>
        <w:t>Both old and new Major Requirement Sheets</w:t>
      </w:r>
      <w:r w:rsidR="000E03EB">
        <w:rPr>
          <w:sz w:val="20"/>
          <w:szCs w:val="20"/>
        </w:rPr>
        <w:t xml:space="preserve"> (Part of Section 3 of this proposal)</w:t>
      </w:r>
    </w:p>
    <w:p w:rsidR="005C009C" w:rsidRPr="0038632A" w:rsidRDefault="005C009C" w:rsidP="005C009C">
      <w:pPr>
        <w:pStyle w:val="ListParagraph"/>
        <w:rPr>
          <w:sz w:val="20"/>
          <w:szCs w:val="20"/>
        </w:rPr>
      </w:pPr>
    </w:p>
    <w:p w:rsidR="00D54787" w:rsidRPr="009815B6" w:rsidRDefault="005C009C" w:rsidP="003B6326">
      <w:pPr>
        <w:pStyle w:val="ListParagraph"/>
        <w:numPr>
          <w:ilvl w:val="0"/>
          <w:numId w:val="5"/>
        </w:numPr>
        <w:rPr>
          <w:sz w:val="20"/>
          <w:szCs w:val="20"/>
        </w:rPr>
      </w:pPr>
      <w:r w:rsidRPr="009815B6">
        <w:rPr>
          <w:sz w:val="20"/>
          <w:szCs w:val="20"/>
        </w:rPr>
        <w:t>Both old and new catalog entries</w:t>
      </w:r>
      <w:r w:rsidR="000E03EB" w:rsidRPr="009815B6">
        <w:rPr>
          <w:sz w:val="20"/>
          <w:szCs w:val="20"/>
        </w:rPr>
        <w:t xml:space="preserve"> (Part of Section 3 of this proposal)</w:t>
      </w:r>
    </w:p>
    <w:p w:rsidR="00D2363B" w:rsidRPr="009815B6" w:rsidRDefault="00D2363B" w:rsidP="00D2363B">
      <w:pPr>
        <w:pStyle w:val="ListParagraph"/>
        <w:rPr>
          <w:sz w:val="20"/>
          <w:szCs w:val="20"/>
        </w:rPr>
      </w:pPr>
    </w:p>
    <w:p w:rsidR="00D2363B" w:rsidRPr="009815B6" w:rsidRDefault="00710635" w:rsidP="003B6326">
      <w:pPr>
        <w:pStyle w:val="ListParagraph"/>
        <w:numPr>
          <w:ilvl w:val="0"/>
          <w:numId w:val="5"/>
        </w:numPr>
        <w:rPr>
          <w:sz w:val="20"/>
          <w:szCs w:val="20"/>
        </w:rPr>
      </w:pPr>
      <w:r w:rsidRPr="009815B6">
        <w:rPr>
          <w:sz w:val="20"/>
          <w:szCs w:val="20"/>
        </w:rPr>
        <w:t>When a new major is being proposed, the program and faculty must indicate what existing major will be removed</w:t>
      </w:r>
      <w:r w:rsidR="009815B6">
        <w:rPr>
          <w:sz w:val="20"/>
          <w:szCs w:val="20"/>
        </w:rPr>
        <w:t>.</w:t>
      </w:r>
      <w:r w:rsidRPr="009815B6">
        <w:rPr>
          <w:sz w:val="20"/>
          <w:szCs w:val="20"/>
        </w:rPr>
        <w:t xml:space="preserve"> </w:t>
      </w:r>
    </w:p>
    <w:p w:rsidR="00D54787" w:rsidRPr="009815B6" w:rsidRDefault="00D54787" w:rsidP="003B6326">
      <w:pPr>
        <w:rPr>
          <w:sz w:val="20"/>
          <w:szCs w:val="20"/>
        </w:rPr>
      </w:pPr>
      <w:r w:rsidRPr="009815B6">
        <w:rPr>
          <w:sz w:val="20"/>
          <w:szCs w:val="20"/>
        </w:rPr>
        <w:t xml:space="preserve">[It is </w:t>
      </w:r>
      <w:r w:rsidRPr="009815B6">
        <w:rPr>
          <w:b/>
          <w:sz w:val="20"/>
          <w:szCs w:val="20"/>
        </w:rPr>
        <w:t>strongly recommended</w:t>
      </w:r>
      <w:r w:rsidRPr="009815B6">
        <w:rPr>
          <w:sz w:val="20"/>
          <w:szCs w:val="20"/>
        </w:rPr>
        <w:t xml:space="preserve"> that the curriculum proposal number and date be shown somewhere on the requirement sheet so it can be tied back to this proposal in case there are any questions in the future.]</w:t>
      </w:r>
    </w:p>
    <w:p w:rsidR="0081301B" w:rsidRDefault="00D54787" w:rsidP="003B6326">
      <w:pPr>
        <w:rPr>
          <w:b/>
          <w:sz w:val="20"/>
          <w:szCs w:val="20"/>
        </w:rPr>
      </w:pPr>
      <w:r w:rsidRPr="009815B6">
        <w:rPr>
          <w:b/>
          <w:sz w:val="20"/>
          <w:szCs w:val="20"/>
        </w:rPr>
        <w:t>[</w:t>
      </w:r>
      <w:r w:rsidR="0081301B" w:rsidRPr="009815B6">
        <w:rPr>
          <w:b/>
          <w:sz w:val="20"/>
          <w:szCs w:val="20"/>
        </w:rPr>
        <w:t>Important to know:</w:t>
      </w:r>
      <w:r w:rsidR="0038632A" w:rsidRPr="009815B6">
        <w:rPr>
          <w:b/>
          <w:sz w:val="20"/>
          <w:szCs w:val="20"/>
        </w:rPr>
        <w:t xml:space="preserve"> </w:t>
      </w:r>
      <w:r w:rsidR="0081301B" w:rsidRPr="009815B6">
        <w:rPr>
          <w:sz w:val="20"/>
          <w:szCs w:val="20"/>
        </w:rPr>
        <w:t>Requirement Sheets generally</w:t>
      </w:r>
      <w:r w:rsidR="0081301B" w:rsidRPr="0081301B">
        <w:rPr>
          <w:sz w:val="20"/>
          <w:szCs w:val="20"/>
        </w:rPr>
        <w:t xml:space="preserve"> consist of core requirements and electives.</w:t>
      </w:r>
      <w:r w:rsidR="0081301B">
        <w:rPr>
          <w:sz w:val="20"/>
          <w:szCs w:val="20"/>
        </w:rPr>
        <w:t xml:space="preserve"> </w:t>
      </w:r>
      <w:r w:rsidR="003B6326" w:rsidRPr="00B456F3">
        <w:rPr>
          <w:b/>
          <w:sz w:val="20"/>
          <w:szCs w:val="20"/>
        </w:rPr>
        <w:t xml:space="preserve">Core elements of the </w:t>
      </w:r>
      <w:r w:rsidR="0038632A">
        <w:rPr>
          <w:b/>
          <w:sz w:val="20"/>
          <w:szCs w:val="20"/>
        </w:rPr>
        <w:t>Requirement</w:t>
      </w:r>
      <w:r w:rsidR="003B6326" w:rsidRPr="00B456F3">
        <w:rPr>
          <w:b/>
          <w:sz w:val="20"/>
          <w:szCs w:val="20"/>
        </w:rPr>
        <w:t xml:space="preserve"> Sheet</w:t>
      </w:r>
      <w:r w:rsidR="0038632A">
        <w:rPr>
          <w:b/>
          <w:sz w:val="20"/>
          <w:szCs w:val="20"/>
        </w:rPr>
        <w:t>s</w:t>
      </w:r>
      <w:r w:rsidR="003B6326" w:rsidRPr="00B456F3">
        <w:rPr>
          <w:b/>
          <w:sz w:val="20"/>
          <w:szCs w:val="20"/>
        </w:rPr>
        <w:t xml:space="preserve"> are binding </w:t>
      </w:r>
      <w:r w:rsidR="003B6326">
        <w:rPr>
          <w:b/>
          <w:sz w:val="20"/>
          <w:szCs w:val="20"/>
        </w:rPr>
        <w:t xml:space="preserve">as approved </w:t>
      </w:r>
      <w:r w:rsidR="003B6326" w:rsidRPr="00B456F3">
        <w:rPr>
          <w:b/>
          <w:sz w:val="20"/>
          <w:szCs w:val="20"/>
        </w:rPr>
        <w:t xml:space="preserve">and cannot be changed without a new program </w:t>
      </w:r>
      <w:r w:rsidR="003B6326">
        <w:rPr>
          <w:b/>
          <w:sz w:val="20"/>
          <w:szCs w:val="20"/>
        </w:rPr>
        <w:t xml:space="preserve">proposal. </w:t>
      </w:r>
    </w:p>
    <w:p w:rsidR="003B6326" w:rsidRPr="00B456F3" w:rsidRDefault="003B6326" w:rsidP="003B6326">
      <w:pPr>
        <w:rPr>
          <w:sz w:val="20"/>
          <w:szCs w:val="20"/>
        </w:rPr>
      </w:pPr>
      <w:r w:rsidRPr="00B456F3">
        <w:rPr>
          <w:sz w:val="20"/>
          <w:szCs w:val="20"/>
        </w:rPr>
        <w:t xml:space="preserve">For each requirement, the number of credits required (if applicable) and the specific courses by number (or number range) that can be applied to meet that requirement. (Note that waivers and substitutions can be used to supersede requirements on a per </w:t>
      </w:r>
      <w:r>
        <w:rPr>
          <w:sz w:val="20"/>
          <w:szCs w:val="20"/>
        </w:rPr>
        <w:t>student</w:t>
      </w:r>
      <w:r w:rsidRPr="00B456F3">
        <w:rPr>
          <w:sz w:val="20"/>
          <w:szCs w:val="20"/>
        </w:rPr>
        <w:t xml:space="preserve"> basis.)</w:t>
      </w:r>
    </w:p>
    <w:p w:rsidR="003B6326" w:rsidRPr="00B456F3" w:rsidRDefault="003B6326" w:rsidP="003B6326">
      <w:pPr>
        <w:rPr>
          <w:sz w:val="20"/>
          <w:szCs w:val="20"/>
        </w:rPr>
      </w:pPr>
      <w:r w:rsidRPr="00B456F3">
        <w:rPr>
          <w:sz w:val="20"/>
          <w:szCs w:val="20"/>
        </w:rPr>
        <w:t>Take special care that “and” and “or” are clarified when complex alternatives are presented. If appropriate, simplify to meet the normal case and allow waivers and substitutions to be used to meet unusual cases.</w:t>
      </w:r>
      <w:r w:rsidR="00D54787">
        <w:rPr>
          <w:sz w:val="20"/>
          <w:szCs w:val="20"/>
        </w:rPr>
        <w:t>]</w:t>
      </w:r>
    </w:p>
    <w:p w:rsidR="003B6326" w:rsidRDefault="00D54787" w:rsidP="003B6326">
      <w:pPr>
        <w:rPr>
          <w:color w:val="0070C0"/>
          <w:sz w:val="20"/>
          <w:szCs w:val="20"/>
        </w:rPr>
      </w:pPr>
      <w:r>
        <w:rPr>
          <w:b/>
          <w:sz w:val="20"/>
          <w:szCs w:val="20"/>
        </w:rPr>
        <w:lastRenderedPageBreak/>
        <w:t>[</w:t>
      </w:r>
      <w:r w:rsidR="003B6326" w:rsidRPr="00B456F3">
        <w:rPr>
          <w:b/>
          <w:sz w:val="20"/>
          <w:szCs w:val="20"/>
        </w:rPr>
        <w:t xml:space="preserve">Support elements of the Major Requirements Sheet are not binding and can be freely changed without a new program </w:t>
      </w:r>
      <w:r>
        <w:rPr>
          <w:b/>
          <w:sz w:val="20"/>
          <w:szCs w:val="20"/>
        </w:rPr>
        <w:t>proposal.</w:t>
      </w:r>
    </w:p>
    <w:p w:rsidR="003B6326" w:rsidRPr="0081301B" w:rsidRDefault="003B6326" w:rsidP="003B6326">
      <w:pPr>
        <w:rPr>
          <w:sz w:val="20"/>
          <w:szCs w:val="20"/>
        </w:rPr>
      </w:pPr>
      <w:r w:rsidRPr="0081301B">
        <w:rPr>
          <w:sz w:val="20"/>
          <w:szCs w:val="20"/>
        </w:rPr>
        <w:t>These include:</w:t>
      </w:r>
    </w:p>
    <w:p w:rsidR="003B6326" w:rsidRPr="00B456F3" w:rsidRDefault="003B6326" w:rsidP="003B6326">
      <w:pPr>
        <w:ind w:left="720"/>
        <w:rPr>
          <w:sz w:val="20"/>
          <w:szCs w:val="20"/>
        </w:rPr>
      </w:pPr>
      <w:r w:rsidRPr="00B456F3">
        <w:rPr>
          <w:sz w:val="20"/>
          <w:szCs w:val="20"/>
        </w:rPr>
        <w:t>The formatting of the MRS.</w:t>
      </w:r>
    </w:p>
    <w:p w:rsidR="003B6326" w:rsidRPr="00B456F3" w:rsidRDefault="003B6326" w:rsidP="003B6326">
      <w:pPr>
        <w:ind w:left="720"/>
        <w:rPr>
          <w:sz w:val="20"/>
          <w:szCs w:val="20"/>
        </w:rPr>
      </w:pPr>
      <w:r w:rsidRPr="00B456F3">
        <w:rPr>
          <w:sz w:val="20"/>
          <w:szCs w:val="20"/>
        </w:rPr>
        <w:t>The order in which the requirements are listed.</w:t>
      </w:r>
    </w:p>
    <w:p w:rsidR="003B6326" w:rsidRPr="00B456F3" w:rsidRDefault="003B6326" w:rsidP="003B6326">
      <w:pPr>
        <w:ind w:left="720"/>
        <w:rPr>
          <w:sz w:val="20"/>
          <w:szCs w:val="20"/>
        </w:rPr>
      </w:pPr>
      <w:r w:rsidRPr="00B456F3">
        <w:rPr>
          <w:sz w:val="20"/>
          <w:szCs w:val="20"/>
        </w:rPr>
        <w:t>For each requirement, its descriptive label.</w:t>
      </w:r>
    </w:p>
    <w:p w:rsidR="003B6326" w:rsidRPr="00B456F3" w:rsidRDefault="003B6326" w:rsidP="003B6326">
      <w:pPr>
        <w:ind w:left="720"/>
        <w:rPr>
          <w:sz w:val="20"/>
          <w:szCs w:val="20"/>
        </w:rPr>
      </w:pPr>
      <w:r w:rsidRPr="00B456F3">
        <w:rPr>
          <w:sz w:val="20"/>
          <w:szCs w:val="20"/>
        </w:rPr>
        <w:t>For each course, the dates the course is expected to be offered.</w:t>
      </w:r>
    </w:p>
    <w:p w:rsidR="003B6326" w:rsidRDefault="003B6326" w:rsidP="003B6326">
      <w:pPr>
        <w:ind w:left="720"/>
        <w:rPr>
          <w:sz w:val="20"/>
          <w:szCs w:val="20"/>
        </w:rPr>
      </w:pPr>
      <w:r w:rsidRPr="00B456F3">
        <w:rPr>
          <w:sz w:val="20"/>
          <w:szCs w:val="20"/>
        </w:rPr>
        <w:t>For each course, its prerequisites.</w:t>
      </w:r>
      <w:r w:rsidR="00D54787">
        <w:rPr>
          <w:sz w:val="20"/>
          <w:szCs w:val="20"/>
        </w:rPr>
        <w:t>]</w:t>
      </w:r>
    </w:p>
    <w:p w:rsidR="003B6326" w:rsidRDefault="003B6326" w:rsidP="003B6326">
      <w:pPr>
        <w:pStyle w:val="PlainText"/>
        <w:rPr>
          <w:rFonts w:ascii="Verdana" w:eastAsia="MS Mincho" w:hAnsi="Verdana"/>
        </w:rPr>
      </w:pPr>
      <w:r>
        <w:rPr>
          <w:rFonts w:ascii="Verdana" w:eastAsia="MS Mincho" w:hAnsi="Verdana"/>
        </w:rPr>
        <w:t>--------------------------------------------------------------------------------------------------------</w:t>
      </w:r>
    </w:p>
    <w:p w:rsidR="003B6326" w:rsidRPr="0081301B" w:rsidRDefault="003B6326" w:rsidP="003B6326">
      <w:pPr>
        <w:jc w:val="both"/>
        <w:rPr>
          <w:b/>
          <w:sz w:val="20"/>
          <w:szCs w:val="20"/>
        </w:rPr>
      </w:pPr>
      <w:r>
        <w:rPr>
          <w:b/>
          <w:sz w:val="20"/>
          <w:szCs w:val="20"/>
        </w:rPr>
        <w:t>Immediately f</w:t>
      </w:r>
      <w:r w:rsidRPr="00B456F3">
        <w:rPr>
          <w:b/>
          <w:sz w:val="20"/>
          <w:szCs w:val="20"/>
        </w:rPr>
        <w:t xml:space="preserve">ollowing this page, attach </w:t>
      </w:r>
      <w:r>
        <w:rPr>
          <w:b/>
          <w:sz w:val="20"/>
          <w:szCs w:val="20"/>
        </w:rPr>
        <w:t xml:space="preserve">the revised Requirements </w:t>
      </w:r>
      <w:r w:rsidRPr="0081301B">
        <w:rPr>
          <w:b/>
          <w:sz w:val="20"/>
          <w:szCs w:val="20"/>
        </w:rPr>
        <w:t>Sheets for the Major, minor or certificate.</w:t>
      </w:r>
    </w:p>
    <w:p w:rsidR="003B6326" w:rsidRPr="00B456F3" w:rsidRDefault="003B6326" w:rsidP="003B6326">
      <w:pPr>
        <w:jc w:val="both"/>
        <w:rPr>
          <w:b/>
          <w:sz w:val="20"/>
          <w:szCs w:val="20"/>
        </w:rPr>
      </w:pPr>
      <w:r w:rsidRPr="00B456F3">
        <w:rPr>
          <w:b/>
          <w:sz w:val="20"/>
          <w:szCs w:val="20"/>
        </w:rPr>
        <w:t>Following th</w:t>
      </w:r>
      <w:r>
        <w:rPr>
          <w:b/>
          <w:sz w:val="20"/>
          <w:szCs w:val="20"/>
        </w:rPr>
        <w:t xml:space="preserve">e </w:t>
      </w:r>
      <w:r w:rsidRPr="0081301B">
        <w:rPr>
          <w:b/>
          <w:sz w:val="20"/>
          <w:szCs w:val="20"/>
        </w:rPr>
        <w:t>Requirement Sheet</w:t>
      </w:r>
      <w:r w:rsidRPr="00B456F3">
        <w:rPr>
          <w:b/>
          <w:sz w:val="20"/>
          <w:szCs w:val="20"/>
        </w:rPr>
        <w:t xml:space="preserve">, attach </w:t>
      </w:r>
      <w:r>
        <w:rPr>
          <w:b/>
          <w:sz w:val="20"/>
          <w:szCs w:val="20"/>
        </w:rPr>
        <w:t xml:space="preserve">PDF </w:t>
      </w:r>
      <w:r w:rsidRPr="00B456F3">
        <w:rPr>
          <w:b/>
          <w:sz w:val="20"/>
          <w:szCs w:val="20"/>
        </w:rPr>
        <w:t xml:space="preserve">copies of the online catalog web pages that </w:t>
      </w:r>
      <w:r w:rsidRPr="0081301B">
        <w:rPr>
          <w:b/>
          <w:sz w:val="20"/>
          <w:szCs w:val="20"/>
        </w:rPr>
        <w:t xml:space="preserve">will </w:t>
      </w:r>
      <w:r w:rsidRPr="00B456F3">
        <w:rPr>
          <w:b/>
          <w:sz w:val="20"/>
          <w:szCs w:val="20"/>
        </w:rPr>
        <w:t>change as a result of this proposal. Indicate the location of changes that should be made.</w:t>
      </w:r>
    </w:p>
    <w:p w:rsidR="003B6326" w:rsidRPr="00B456F3" w:rsidRDefault="003B6326" w:rsidP="003B6326">
      <w:pPr>
        <w:rPr>
          <w:sz w:val="20"/>
          <w:szCs w:val="20"/>
        </w:rPr>
      </w:pPr>
      <w:r>
        <w:rPr>
          <w:sz w:val="20"/>
          <w:szCs w:val="20"/>
        </w:rPr>
        <w:t xml:space="preserve">[Definition: </w:t>
      </w:r>
      <w:r w:rsidRPr="00B456F3">
        <w:rPr>
          <w:sz w:val="20"/>
          <w:szCs w:val="20"/>
        </w:rPr>
        <w:t>A program is a set of graduation requirements by which a student can earn a major, minor, certificate, or something similar. At BYU</w:t>
      </w:r>
      <w:r w:rsidR="007F154E">
        <w:rPr>
          <w:sz w:val="20"/>
          <w:szCs w:val="20"/>
        </w:rPr>
        <w:t>-</w:t>
      </w:r>
      <w:r w:rsidRPr="00B456F3">
        <w:rPr>
          <w:sz w:val="20"/>
          <w:szCs w:val="20"/>
        </w:rPr>
        <w:t>H these requirements are expressed in a Major Requirements Sheet, generally a single page in length, which summarizes in a concise and accurate way the list of requirements and the ways in which they can be met. Typically</w:t>
      </w:r>
      <w:r w:rsidR="009815B6">
        <w:rPr>
          <w:sz w:val="20"/>
          <w:szCs w:val="20"/>
        </w:rPr>
        <w:t>,</w:t>
      </w:r>
      <w:r w:rsidRPr="00B456F3">
        <w:rPr>
          <w:sz w:val="20"/>
          <w:szCs w:val="20"/>
        </w:rPr>
        <w:t xml:space="preserve"> a requirement is expressed as a single class that must be taken to fulfill required knowledge or demonstrate required skills. Often a requirement can be met several ways, so that any class in a specified list can fulfill that requirement. Some requirements are for elective groups in which a set number of credits must be earned by taking a subset of the classes listed. Credit requirement completion is certified by examining student grades. Some requirements are non-credit and are certified by approval signatures. Program requirements should be kept as simple as possible with the understanding that in a few cases exceptions will be granted by program </w:t>
      </w:r>
      <w:r>
        <w:rPr>
          <w:sz w:val="20"/>
          <w:szCs w:val="20"/>
        </w:rPr>
        <w:t>leads</w:t>
      </w:r>
      <w:r w:rsidRPr="00B456F3">
        <w:rPr>
          <w:sz w:val="20"/>
          <w:szCs w:val="20"/>
        </w:rPr>
        <w:t xml:space="preserve"> or deans. Generally</w:t>
      </w:r>
      <w:r w:rsidR="009815B6">
        <w:rPr>
          <w:sz w:val="20"/>
          <w:szCs w:val="20"/>
        </w:rPr>
        <w:t>,</w:t>
      </w:r>
      <w:r w:rsidRPr="00B456F3">
        <w:rPr>
          <w:sz w:val="20"/>
          <w:szCs w:val="20"/>
        </w:rPr>
        <w:t xml:space="preserve"> a </w:t>
      </w:r>
      <w:r>
        <w:rPr>
          <w:sz w:val="20"/>
          <w:szCs w:val="20"/>
        </w:rPr>
        <w:t>program lead</w:t>
      </w:r>
      <w:r w:rsidRPr="00B456F3">
        <w:rPr>
          <w:sz w:val="20"/>
          <w:szCs w:val="20"/>
        </w:rPr>
        <w:t xml:space="preserve"> will sign the Major Requirements Sheet for each student thus certifying that the student is authorized to graduate under that program.</w:t>
      </w:r>
      <w:r>
        <w:rPr>
          <w:sz w:val="20"/>
          <w:szCs w:val="20"/>
        </w:rPr>
        <w:t>]</w:t>
      </w:r>
    </w:p>
    <w:p w:rsidR="003B6326" w:rsidRPr="00114C84" w:rsidRDefault="003B6326" w:rsidP="003B6326">
      <w:pPr>
        <w:rPr>
          <w:sz w:val="20"/>
          <w:szCs w:val="20"/>
        </w:rPr>
      </w:pPr>
      <w:r>
        <w:rPr>
          <w:sz w:val="20"/>
          <w:szCs w:val="20"/>
        </w:rPr>
        <w:t>[Termination</w:t>
      </w:r>
      <w:r w:rsidR="0081301B">
        <w:rPr>
          <w:sz w:val="20"/>
          <w:szCs w:val="20"/>
        </w:rPr>
        <w:t xml:space="preserve"> of a Major, minor, certificate requires a</w:t>
      </w:r>
      <w:r>
        <w:rPr>
          <w:color w:val="0070C0"/>
          <w:sz w:val="20"/>
          <w:szCs w:val="20"/>
        </w:rPr>
        <w:t xml:space="preserve"> </w:t>
      </w:r>
      <w:r w:rsidRPr="0081301B">
        <w:rPr>
          <w:sz w:val="20"/>
          <w:szCs w:val="20"/>
        </w:rPr>
        <w:t>TEACH-OUT PLAN</w:t>
      </w:r>
      <w:r>
        <w:rPr>
          <w:sz w:val="20"/>
          <w:szCs w:val="20"/>
        </w:rPr>
        <w:t xml:space="preserve">: </w:t>
      </w:r>
      <w:r w:rsidRPr="00B456F3">
        <w:rPr>
          <w:sz w:val="20"/>
          <w:szCs w:val="20"/>
        </w:rPr>
        <w:t xml:space="preserve">When </w:t>
      </w:r>
      <w:r w:rsidR="0081301B">
        <w:rPr>
          <w:sz w:val="20"/>
          <w:szCs w:val="20"/>
        </w:rPr>
        <w:t xml:space="preserve">a Major, minor or certificate is </w:t>
      </w:r>
      <w:r w:rsidRPr="00B456F3">
        <w:rPr>
          <w:sz w:val="20"/>
          <w:szCs w:val="20"/>
        </w:rPr>
        <w:t xml:space="preserve">superseded, </w:t>
      </w:r>
      <w:r>
        <w:rPr>
          <w:sz w:val="20"/>
          <w:szCs w:val="20"/>
        </w:rPr>
        <w:t xml:space="preserve">it is University Policy that </w:t>
      </w:r>
      <w:r w:rsidRPr="00B456F3">
        <w:rPr>
          <w:sz w:val="20"/>
          <w:szCs w:val="20"/>
        </w:rPr>
        <w:t>old programs continue to exist in their original form for eight more years.</w:t>
      </w:r>
      <w:r w:rsidR="0081301B">
        <w:rPr>
          <w:sz w:val="20"/>
          <w:szCs w:val="20"/>
        </w:rPr>
        <w:t xml:space="preserve"> This is called a TEACH-OUT PLAN. </w:t>
      </w:r>
      <w:r w:rsidRPr="00B456F3">
        <w:rPr>
          <w:sz w:val="20"/>
          <w:szCs w:val="20"/>
        </w:rPr>
        <w:t>During that time</w:t>
      </w:r>
      <w:r w:rsidR="00114C84">
        <w:rPr>
          <w:sz w:val="20"/>
          <w:szCs w:val="20"/>
        </w:rPr>
        <w:t>,</w:t>
      </w:r>
      <w:r w:rsidRPr="00B456F3">
        <w:rPr>
          <w:sz w:val="20"/>
          <w:szCs w:val="20"/>
        </w:rPr>
        <w:t xml:space="preserve"> students who were properly enrolled in the old program </w:t>
      </w:r>
      <w:r>
        <w:rPr>
          <w:sz w:val="20"/>
          <w:szCs w:val="20"/>
        </w:rPr>
        <w:t>are normally allowed to</w:t>
      </w:r>
      <w:r w:rsidRPr="00B456F3">
        <w:rPr>
          <w:sz w:val="20"/>
          <w:szCs w:val="20"/>
        </w:rPr>
        <w:t xml:space="preserve"> complete the </w:t>
      </w:r>
      <w:r>
        <w:rPr>
          <w:sz w:val="20"/>
          <w:szCs w:val="20"/>
        </w:rPr>
        <w:t xml:space="preserve">old </w:t>
      </w:r>
      <w:r w:rsidRPr="00B456F3">
        <w:rPr>
          <w:sz w:val="20"/>
          <w:szCs w:val="20"/>
        </w:rPr>
        <w:t xml:space="preserve">program. Appropriate substitutions or teach-out opportunities must be provided. </w:t>
      </w:r>
      <w:r>
        <w:rPr>
          <w:sz w:val="20"/>
          <w:szCs w:val="20"/>
        </w:rPr>
        <w:t>If a new program is similar enough to the discontinued program, students may be shifted into the new program so long as it does not create a special burden for them. Discontinued</w:t>
      </w:r>
      <w:r w:rsidRPr="00B456F3">
        <w:rPr>
          <w:sz w:val="20"/>
          <w:szCs w:val="20"/>
        </w:rPr>
        <w:t xml:space="preserve"> programs can be modified by adding new options for completing degree requirements but no other changes </w:t>
      </w:r>
      <w:r>
        <w:rPr>
          <w:sz w:val="20"/>
          <w:szCs w:val="20"/>
        </w:rPr>
        <w:t xml:space="preserve">should </w:t>
      </w:r>
      <w:r w:rsidRPr="00B456F3">
        <w:rPr>
          <w:sz w:val="20"/>
          <w:szCs w:val="20"/>
        </w:rPr>
        <w:t xml:space="preserve">be made. Students who attended when the old program was in effect but did not actually change majors or otherwise enroll under the old program may or may not be permitted to use it at the discretion of the </w:t>
      </w:r>
      <w:r>
        <w:rPr>
          <w:sz w:val="20"/>
          <w:szCs w:val="20"/>
        </w:rPr>
        <w:t>program lead</w:t>
      </w:r>
      <w:r w:rsidRPr="00B456F3">
        <w:rPr>
          <w:sz w:val="20"/>
          <w:szCs w:val="20"/>
        </w:rPr>
        <w:t xml:space="preserve"> or dean.</w:t>
      </w:r>
      <w:r w:rsidRPr="006779F9">
        <w:rPr>
          <w:color w:val="0070C0"/>
          <w:sz w:val="20"/>
          <w:szCs w:val="20"/>
          <w:highlight w:val="yellow"/>
        </w:rPr>
        <w:t xml:space="preserve"> </w:t>
      </w:r>
      <w:r w:rsidRPr="00114C84">
        <w:rPr>
          <w:sz w:val="20"/>
          <w:szCs w:val="20"/>
          <w:highlight w:val="yellow"/>
        </w:rPr>
        <w:t>[NEW]</w:t>
      </w:r>
      <w:r w:rsidRPr="00114C84">
        <w:rPr>
          <w:sz w:val="20"/>
          <w:szCs w:val="20"/>
        </w:rPr>
        <w:t xml:space="preserve"> In addition, </w:t>
      </w:r>
      <w:r w:rsidR="00114C84">
        <w:rPr>
          <w:sz w:val="20"/>
          <w:szCs w:val="20"/>
        </w:rPr>
        <w:t xml:space="preserve">the program must provide </w:t>
      </w:r>
      <w:r w:rsidRPr="00114C84">
        <w:rPr>
          <w:sz w:val="20"/>
          <w:szCs w:val="20"/>
        </w:rPr>
        <w:t xml:space="preserve">data </w:t>
      </w:r>
      <w:r w:rsidR="00114C84">
        <w:rPr>
          <w:sz w:val="20"/>
          <w:szCs w:val="20"/>
        </w:rPr>
        <w:t xml:space="preserve">as part of </w:t>
      </w:r>
      <w:r w:rsidRPr="00114C84">
        <w:rPr>
          <w:sz w:val="20"/>
          <w:szCs w:val="20"/>
        </w:rPr>
        <w:t>the proposal which identifies number of students the program will need to service as part of the teach-out plan for the next eight years.</w:t>
      </w:r>
      <w:r w:rsidR="00114C84">
        <w:rPr>
          <w:sz w:val="20"/>
          <w:szCs w:val="20"/>
        </w:rPr>
        <w:t xml:space="preserve"> This data will help the program better understand students impacted as well as gain a perspective of resource implications to carry out the TEACH-OUT PLAN.</w:t>
      </w:r>
      <w:r w:rsidRPr="00114C84">
        <w:rPr>
          <w:sz w:val="20"/>
          <w:szCs w:val="20"/>
        </w:rPr>
        <w:t>]</w:t>
      </w:r>
    </w:p>
    <w:p w:rsidR="00B61D5C" w:rsidRPr="00801FC3" w:rsidRDefault="00B61D5C" w:rsidP="00B61D5C">
      <w:pPr>
        <w:pageBreakBefore/>
        <w:jc w:val="right"/>
        <w:rPr>
          <w:rFonts w:eastAsia="MS Mincho"/>
          <w:szCs w:val="18"/>
        </w:rPr>
      </w:pPr>
      <w:r w:rsidRPr="00801FC3">
        <w:rPr>
          <w:szCs w:val="18"/>
        </w:rPr>
        <w:lastRenderedPageBreak/>
        <w:t>BYU</w:t>
      </w:r>
      <w:r w:rsidR="007F154E" w:rsidRPr="00801FC3">
        <w:rPr>
          <w:szCs w:val="18"/>
        </w:rPr>
        <w:t>-</w:t>
      </w:r>
      <w:r w:rsidRPr="00801FC3">
        <w:rPr>
          <w:szCs w:val="18"/>
        </w:rPr>
        <w:t xml:space="preserve">Hawaii Curriculum </w:t>
      </w:r>
      <w:r w:rsidRPr="00801FC3">
        <w:rPr>
          <w:rFonts w:eastAsia="MS Mincho"/>
          <w:szCs w:val="18"/>
        </w:rPr>
        <w:t xml:space="preserve">Proposal Number </w:t>
      </w:r>
      <w:r w:rsidRPr="00801FC3">
        <w:rPr>
          <w:rFonts w:eastAsia="MS Mincho"/>
          <w:sz w:val="32"/>
          <w:szCs w:val="32"/>
        </w:rPr>
        <w:t>[YY-NN]</w:t>
      </w:r>
    </w:p>
    <w:p w:rsidR="00B61D5C" w:rsidRPr="00801FC3" w:rsidRDefault="00B61D5C" w:rsidP="00B61D5C">
      <w:pPr>
        <w:pStyle w:val="PlainText"/>
        <w:tabs>
          <w:tab w:val="left" w:pos="2700"/>
        </w:tabs>
        <w:jc w:val="center"/>
        <w:rPr>
          <w:rFonts w:asciiTheme="majorHAnsi" w:eastAsia="MS Mincho" w:hAnsiTheme="majorHAnsi" w:cstheme="majorHAnsi"/>
          <w:b/>
          <w:sz w:val="28"/>
          <w:szCs w:val="28"/>
        </w:rPr>
      </w:pPr>
      <w:r w:rsidRPr="00801FC3">
        <w:rPr>
          <w:rFonts w:asciiTheme="majorHAnsi" w:eastAsia="MS Mincho" w:hAnsiTheme="majorHAnsi" w:cstheme="majorHAnsi"/>
          <w:b/>
          <w:sz w:val="28"/>
          <w:szCs w:val="28"/>
        </w:rPr>
        <w:t xml:space="preserve">Section 3 </w:t>
      </w:r>
      <w:r w:rsidR="003B6326" w:rsidRPr="00801FC3">
        <w:rPr>
          <w:rFonts w:asciiTheme="majorHAnsi" w:eastAsia="MS Mincho" w:hAnsiTheme="majorHAnsi" w:cstheme="majorHAnsi"/>
          <w:b/>
          <w:sz w:val="28"/>
          <w:szCs w:val="28"/>
        </w:rPr>
        <w:t>–</w:t>
      </w:r>
      <w:r w:rsidRPr="00801FC3">
        <w:rPr>
          <w:rFonts w:asciiTheme="majorHAnsi" w:eastAsia="MS Mincho" w:hAnsiTheme="majorHAnsi" w:cstheme="majorHAnsi"/>
          <w:b/>
          <w:sz w:val="28"/>
          <w:szCs w:val="28"/>
        </w:rPr>
        <w:t xml:space="preserve"> </w:t>
      </w:r>
      <w:r w:rsidR="003B6326" w:rsidRPr="00801FC3">
        <w:rPr>
          <w:rFonts w:asciiTheme="majorHAnsi" w:eastAsia="MS Mincho" w:hAnsiTheme="majorHAnsi" w:cstheme="majorHAnsi"/>
          <w:b/>
          <w:sz w:val="28"/>
          <w:szCs w:val="28"/>
        </w:rPr>
        <w:t>Requirement Sheets</w:t>
      </w:r>
    </w:p>
    <w:p w:rsidR="00B61D5C" w:rsidRPr="000076EE" w:rsidRDefault="00B61D5C" w:rsidP="00B61D5C">
      <w:pPr>
        <w:rPr>
          <w:sz w:val="20"/>
          <w:szCs w:val="20"/>
        </w:rPr>
      </w:pPr>
      <w:r w:rsidRPr="000076EE">
        <w:rPr>
          <w:sz w:val="20"/>
          <w:szCs w:val="20"/>
        </w:rPr>
        <w:t xml:space="preserve">Upon approval, the information presented on this </w:t>
      </w:r>
      <w:r w:rsidR="000076EE" w:rsidRPr="00EA7969">
        <w:rPr>
          <w:sz w:val="20"/>
          <w:szCs w:val="20"/>
        </w:rPr>
        <w:t xml:space="preserve">program revision </w:t>
      </w:r>
      <w:r w:rsidRPr="000076EE">
        <w:rPr>
          <w:sz w:val="20"/>
          <w:szCs w:val="20"/>
        </w:rPr>
        <w:t xml:space="preserve">proposal will become binding on the </w:t>
      </w:r>
      <w:r w:rsidR="00C71FBF">
        <w:rPr>
          <w:sz w:val="20"/>
          <w:szCs w:val="20"/>
        </w:rPr>
        <w:t xml:space="preserve">program within the </w:t>
      </w:r>
      <w:r w:rsidRPr="000076EE">
        <w:rPr>
          <w:sz w:val="20"/>
          <w:szCs w:val="20"/>
        </w:rPr>
        <w:t xml:space="preserve">faculty unit and the university. Any </w:t>
      </w:r>
      <w:r w:rsidR="00D2363B">
        <w:rPr>
          <w:sz w:val="20"/>
          <w:szCs w:val="20"/>
        </w:rPr>
        <w:t xml:space="preserve">new </w:t>
      </w:r>
      <w:r w:rsidRPr="000076EE">
        <w:rPr>
          <w:sz w:val="20"/>
          <w:szCs w:val="20"/>
        </w:rPr>
        <w:t>changes</w:t>
      </w:r>
      <w:r w:rsidR="00D2363B">
        <w:rPr>
          <w:sz w:val="20"/>
          <w:szCs w:val="20"/>
        </w:rPr>
        <w:t xml:space="preserve"> require a new program proposal (refer to Full Proposal vs. EZ form Guide).</w:t>
      </w:r>
    </w:p>
    <w:p w:rsidR="00B61D5C" w:rsidRPr="00C71FBF" w:rsidRDefault="00B61D5C" w:rsidP="00B61D5C">
      <w:pPr>
        <w:rPr>
          <w:b/>
          <w:sz w:val="20"/>
          <w:szCs w:val="20"/>
        </w:rPr>
      </w:pPr>
      <w:r w:rsidRPr="00C71FBF">
        <w:rPr>
          <w:b/>
          <w:sz w:val="20"/>
          <w:szCs w:val="20"/>
        </w:rPr>
        <w:t>[Reminder: delete or replace all text in square brackets. Retain all other text.]</w:t>
      </w:r>
    </w:p>
    <w:p w:rsidR="00B61D5C" w:rsidRPr="00B456F3" w:rsidRDefault="00B61D5C" w:rsidP="00B61D5C">
      <w:pPr>
        <w:pStyle w:val="PlainText"/>
        <w:rPr>
          <w:rFonts w:ascii="Verdana" w:eastAsia="MS Mincho" w:hAnsi="Verdana"/>
        </w:rPr>
      </w:pPr>
      <w:r w:rsidRPr="00B456F3">
        <w:rPr>
          <w:rFonts w:ascii="Verdana" w:eastAsia="MS Mincho" w:hAnsi="Verdana"/>
          <w:b/>
        </w:rPr>
        <w:t>Effective Date:</w:t>
      </w:r>
      <w:r w:rsidRPr="00B456F3">
        <w:rPr>
          <w:rFonts w:ascii="Verdana" w:eastAsia="MS Mincho" w:hAnsi="Verdana"/>
        </w:rPr>
        <w:t xml:space="preserve"> </w:t>
      </w:r>
      <w:r w:rsidR="005271A7">
        <w:rPr>
          <w:rFonts w:ascii="Verdana" w:eastAsia="MS Mincho" w:hAnsi="Verdana"/>
        </w:rPr>
        <w:t>Upcoming Fall Semester</w:t>
      </w:r>
    </w:p>
    <w:p w:rsidR="00B61D5C" w:rsidRPr="00B456F3" w:rsidRDefault="00B61D5C" w:rsidP="00B61D5C">
      <w:pPr>
        <w:pStyle w:val="PlainText"/>
        <w:rPr>
          <w:rFonts w:ascii="Verdana" w:eastAsia="MS Mincho" w:hAnsi="Verdana"/>
        </w:rPr>
      </w:pPr>
      <w:r>
        <w:rPr>
          <w:rFonts w:ascii="Verdana" w:eastAsia="MS Mincho" w:hAnsi="Verdana"/>
          <w:b/>
        </w:rPr>
        <w:t>Faculty Unit</w:t>
      </w:r>
      <w:r w:rsidRPr="00B456F3">
        <w:rPr>
          <w:rFonts w:ascii="Verdana" w:eastAsia="MS Mincho" w:hAnsi="Verdana"/>
          <w:b/>
        </w:rPr>
        <w:t>:</w:t>
      </w:r>
      <w:r w:rsidRPr="00B456F3">
        <w:rPr>
          <w:rFonts w:ascii="Verdana" w:eastAsia="MS Mincho" w:hAnsi="Verdana"/>
        </w:rPr>
        <w:t xml:space="preserve"> [the name of the BYU</w:t>
      </w:r>
      <w:r w:rsidR="007F154E">
        <w:rPr>
          <w:rFonts w:ascii="Verdana" w:eastAsia="MS Mincho" w:hAnsi="Verdana"/>
        </w:rPr>
        <w:t>-</w:t>
      </w:r>
      <w:r w:rsidRPr="00B456F3">
        <w:rPr>
          <w:rFonts w:ascii="Verdana" w:eastAsia="MS Mincho" w:hAnsi="Verdana"/>
        </w:rPr>
        <w:t xml:space="preserve">H </w:t>
      </w:r>
      <w:r>
        <w:rPr>
          <w:rFonts w:ascii="Verdana" w:eastAsia="MS Mincho" w:hAnsi="Verdana"/>
        </w:rPr>
        <w:t>Faculty Unit</w:t>
      </w:r>
      <w:r w:rsidRPr="00B456F3">
        <w:rPr>
          <w:rFonts w:ascii="Verdana" w:eastAsia="MS Mincho" w:hAnsi="Verdana"/>
        </w:rPr>
        <w:t xml:space="preserve"> where the program resides</w:t>
      </w:r>
      <w:r>
        <w:rPr>
          <w:rFonts w:ascii="Verdana" w:eastAsia="MS Mincho" w:hAnsi="Verdana"/>
        </w:rPr>
        <w:t>, or the word “University” if the program does not reside within any specific faculty.</w:t>
      </w:r>
      <w:r w:rsidRPr="00B456F3">
        <w:rPr>
          <w:rFonts w:ascii="Verdana" w:eastAsia="MS Mincho" w:hAnsi="Verdana"/>
        </w:rPr>
        <w:t>]</w:t>
      </w:r>
    </w:p>
    <w:p w:rsidR="00B61D5C" w:rsidRDefault="00B61D5C" w:rsidP="00B61D5C">
      <w:pPr>
        <w:pStyle w:val="PlainText"/>
        <w:rPr>
          <w:rFonts w:ascii="Verdana" w:eastAsia="MS Mincho" w:hAnsi="Verdana"/>
        </w:rPr>
      </w:pPr>
      <w:r>
        <w:rPr>
          <w:rFonts w:ascii="Verdana" w:eastAsia="MS Mincho" w:hAnsi="Verdana"/>
          <w:b/>
        </w:rPr>
        <w:t>Abbreviation</w:t>
      </w:r>
      <w:r w:rsidRPr="00B456F3">
        <w:rPr>
          <w:rFonts w:ascii="Verdana" w:eastAsia="MS Mincho" w:hAnsi="Verdana"/>
          <w:b/>
        </w:rPr>
        <w:t>:</w:t>
      </w:r>
      <w:r w:rsidRPr="00B456F3">
        <w:rPr>
          <w:rFonts w:ascii="Verdana" w:eastAsia="MS Mincho" w:hAnsi="Verdana"/>
        </w:rPr>
        <w:t xml:space="preserve"> [the common</w:t>
      </w:r>
      <w:r>
        <w:rPr>
          <w:rFonts w:ascii="Verdana" w:eastAsia="MS Mincho" w:hAnsi="Verdana"/>
        </w:rPr>
        <w:t>, concise</w:t>
      </w:r>
      <w:r w:rsidRPr="00B456F3">
        <w:rPr>
          <w:rFonts w:ascii="Verdana" w:eastAsia="MS Mincho" w:hAnsi="Verdana"/>
        </w:rPr>
        <w:t xml:space="preserve"> abbreviation for the major, minor, or program; example: ACCT. It is assumed unless otherwise stated that this program will supersede all previous programs </w:t>
      </w:r>
      <w:r>
        <w:rPr>
          <w:rFonts w:ascii="Verdana" w:eastAsia="MS Mincho" w:hAnsi="Verdana"/>
        </w:rPr>
        <w:t xml:space="preserve">and tracks </w:t>
      </w:r>
      <w:r w:rsidRPr="00B456F3">
        <w:rPr>
          <w:rFonts w:ascii="Verdana" w:eastAsia="MS Mincho" w:hAnsi="Verdana"/>
        </w:rPr>
        <w:t>with the same abbreviation.]</w:t>
      </w:r>
    </w:p>
    <w:p w:rsidR="00B61D5C" w:rsidRDefault="00B61D5C" w:rsidP="00B61D5C">
      <w:pPr>
        <w:pStyle w:val="PlainText"/>
        <w:rPr>
          <w:rFonts w:ascii="Verdana" w:eastAsia="MS Mincho" w:hAnsi="Verdana"/>
        </w:rPr>
      </w:pPr>
      <w:r>
        <w:rPr>
          <w:rFonts w:ascii="Verdana" w:eastAsia="MS Mincho" w:hAnsi="Verdana"/>
        </w:rPr>
        <w:t>--------------------------------------------------------------------------------------------------------</w:t>
      </w:r>
    </w:p>
    <w:p w:rsidR="00B61D5C" w:rsidRPr="00A1359D" w:rsidRDefault="00B61D5C" w:rsidP="00B61D5C">
      <w:pPr>
        <w:rPr>
          <w:sz w:val="20"/>
          <w:szCs w:val="20"/>
        </w:rPr>
      </w:pPr>
      <w:r w:rsidRPr="00A1359D">
        <w:rPr>
          <w:sz w:val="20"/>
          <w:szCs w:val="20"/>
        </w:rPr>
        <w:t>The main document</w:t>
      </w:r>
      <w:r w:rsidR="000E03EB">
        <w:rPr>
          <w:sz w:val="20"/>
          <w:szCs w:val="20"/>
        </w:rPr>
        <w:t>s</w:t>
      </w:r>
      <w:r w:rsidRPr="00A1359D">
        <w:rPr>
          <w:sz w:val="20"/>
          <w:szCs w:val="20"/>
        </w:rPr>
        <w:t xml:space="preserve"> required for a program proposal is the </w:t>
      </w:r>
      <w:r w:rsidR="00A1359D" w:rsidRPr="00A1359D">
        <w:rPr>
          <w:b/>
          <w:sz w:val="20"/>
          <w:szCs w:val="20"/>
        </w:rPr>
        <w:t xml:space="preserve">Requirements Sheet </w:t>
      </w:r>
      <w:r w:rsidR="003123EF" w:rsidRPr="00EA7969">
        <w:rPr>
          <w:sz w:val="20"/>
          <w:szCs w:val="20"/>
        </w:rPr>
        <w:t xml:space="preserve">for Majors, minors, and certificates </w:t>
      </w:r>
      <w:r w:rsidRPr="00A1359D">
        <w:rPr>
          <w:sz w:val="20"/>
          <w:szCs w:val="20"/>
        </w:rPr>
        <w:t xml:space="preserve">which is used by </w:t>
      </w:r>
      <w:r w:rsidR="000E03EB">
        <w:rPr>
          <w:sz w:val="20"/>
          <w:szCs w:val="20"/>
        </w:rPr>
        <w:t xml:space="preserve">programs, faculty members, </w:t>
      </w:r>
      <w:r w:rsidRPr="00A1359D">
        <w:rPr>
          <w:sz w:val="20"/>
          <w:szCs w:val="20"/>
        </w:rPr>
        <w:t xml:space="preserve">academic advisors, students, and others. </w:t>
      </w:r>
      <w:r w:rsidRPr="000E03EB">
        <w:rPr>
          <w:b/>
          <w:sz w:val="20"/>
          <w:szCs w:val="20"/>
        </w:rPr>
        <w:t xml:space="preserve">It must be attached </w:t>
      </w:r>
      <w:r w:rsidR="000E03EB" w:rsidRPr="000E03EB">
        <w:rPr>
          <w:b/>
          <w:sz w:val="20"/>
          <w:szCs w:val="20"/>
        </w:rPr>
        <w:t>in this section</w:t>
      </w:r>
      <w:r w:rsidR="000E03EB">
        <w:rPr>
          <w:b/>
          <w:sz w:val="20"/>
          <w:szCs w:val="20"/>
        </w:rPr>
        <w:t>—both current and new</w:t>
      </w:r>
      <w:r w:rsidRPr="000E03EB">
        <w:rPr>
          <w:b/>
          <w:sz w:val="20"/>
          <w:szCs w:val="20"/>
        </w:rPr>
        <w:t>.</w:t>
      </w:r>
      <w:r w:rsidRPr="00A1359D">
        <w:rPr>
          <w:sz w:val="20"/>
          <w:szCs w:val="20"/>
        </w:rPr>
        <w:t xml:space="preserve"> It must clearly identify ALL requirements that must be met. Take special care to make sure the </w:t>
      </w:r>
      <w:r w:rsidR="000E03EB" w:rsidRPr="000E03EB">
        <w:rPr>
          <w:b/>
          <w:sz w:val="20"/>
          <w:szCs w:val="20"/>
        </w:rPr>
        <w:t>NEW</w:t>
      </w:r>
      <w:r w:rsidR="000E03EB">
        <w:rPr>
          <w:sz w:val="20"/>
          <w:szCs w:val="20"/>
        </w:rPr>
        <w:t xml:space="preserve"> </w:t>
      </w:r>
      <w:r w:rsidR="00A1359D" w:rsidRPr="00EA7969">
        <w:rPr>
          <w:sz w:val="20"/>
          <w:szCs w:val="20"/>
        </w:rPr>
        <w:t xml:space="preserve">requirement sheet </w:t>
      </w:r>
      <w:r w:rsidRPr="00A1359D">
        <w:rPr>
          <w:sz w:val="20"/>
          <w:szCs w:val="20"/>
        </w:rPr>
        <w:t>is as clear and accurate as possible.</w:t>
      </w:r>
    </w:p>
    <w:p w:rsidR="00B61D5C" w:rsidRPr="00A157EC" w:rsidRDefault="00B61D5C" w:rsidP="00B61D5C">
      <w:pPr>
        <w:rPr>
          <w:b/>
          <w:color w:val="0070C0"/>
          <w:sz w:val="20"/>
          <w:szCs w:val="20"/>
        </w:rPr>
      </w:pPr>
      <w:r w:rsidRPr="00B456F3">
        <w:rPr>
          <w:b/>
          <w:sz w:val="20"/>
          <w:szCs w:val="20"/>
        </w:rPr>
        <w:t xml:space="preserve">Core elements of the Requirements Sheet </w:t>
      </w:r>
      <w:r w:rsidR="00A1359D" w:rsidRPr="00EA7969">
        <w:rPr>
          <w:b/>
          <w:sz w:val="20"/>
          <w:szCs w:val="20"/>
        </w:rPr>
        <w:t>for Major</w:t>
      </w:r>
      <w:r w:rsidR="00A157EC" w:rsidRPr="00EA7969">
        <w:rPr>
          <w:b/>
          <w:sz w:val="20"/>
          <w:szCs w:val="20"/>
        </w:rPr>
        <w:t>s</w:t>
      </w:r>
      <w:r w:rsidR="00A1359D" w:rsidRPr="00EA7969">
        <w:rPr>
          <w:b/>
          <w:sz w:val="20"/>
          <w:szCs w:val="20"/>
        </w:rPr>
        <w:t>, minor</w:t>
      </w:r>
      <w:r w:rsidR="00A157EC" w:rsidRPr="00EA7969">
        <w:rPr>
          <w:b/>
          <w:sz w:val="20"/>
          <w:szCs w:val="20"/>
        </w:rPr>
        <w:t>s</w:t>
      </w:r>
      <w:r w:rsidR="00A1359D" w:rsidRPr="00EA7969">
        <w:rPr>
          <w:b/>
          <w:sz w:val="20"/>
          <w:szCs w:val="20"/>
        </w:rPr>
        <w:t>, and certificate</w:t>
      </w:r>
      <w:r w:rsidR="00A157EC" w:rsidRPr="00EA7969">
        <w:rPr>
          <w:b/>
          <w:sz w:val="20"/>
          <w:szCs w:val="20"/>
        </w:rPr>
        <w:t xml:space="preserve">s </w:t>
      </w:r>
      <w:r w:rsidRPr="00B456F3">
        <w:rPr>
          <w:b/>
          <w:sz w:val="20"/>
          <w:szCs w:val="20"/>
        </w:rPr>
        <w:t xml:space="preserve">are binding </w:t>
      </w:r>
      <w:r>
        <w:rPr>
          <w:b/>
          <w:sz w:val="20"/>
          <w:szCs w:val="20"/>
        </w:rPr>
        <w:t xml:space="preserve">as approved </w:t>
      </w:r>
      <w:r w:rsidRPr="00B456F3">
        <w:rPr>
          <w:b/>
          <w:sz w:val="20"/>
          <w:szCs w:val="20"/>
        </w:rPr>
        <w:t xml:space="preserve">and cannot be changed without a new program </w:t>
      </w:r>
      <w:r>
        <w:rPr>
          <w:b/>
          <w:sz w:val="20"/>
          <w:szCs w:val="20"/>
        </w:rPr>
        <w:t xml:space="preserve">proposal. </w:t>
      </w:r>
      <w:r w:rsidR="00A157EC">
        <w:rPr>
          <w:b/>
          <w:sz w:val="20"/>
          <w:szCs w:val="20"/>
        </w:rPr>
        <w:t xml:space="preserve">Requirement Sheets </w:t>
      </w:r>
      <w:r w:rsidR="00A157EC" w:rsidRPr="00EA7969">
        <w:rPr>
          <w:b/>
          <w:sz w:val="20"/>
          <w:szCs w:val="20"/>
        </w:rPr>
        <w:t xml:space="preserve">generally </w:t>
      </w:r>
      <w:r w:rsidR="003123EF" w:rsidRPr="00EA7969">
        <w:rPr>
          <w:b/>
          <w:sz w:val="20"/>
          <w:szCs w:val="20"/>
        </w:rPr>
        <w:t xml:space="preserve">consist of </w:t>
      </w:r>
      <w:r w:rsidR="00A157EC" w:rsidRPr="00EA7969">
        <w:rPr>
          <w:b/>
          <w:sz w:val="20"/>
          <w:szCs w:val="20"/>
        </w:rPr>
        <w:t xml:space="preserve">core requirements and electives. </w:t>
      </w:r>
    </w:p>
    <w:p w:rsidR="00B61D5C" w:rsidRPr="00B456F3" w:rsidRDefault="00B61D5C" w:rsidP="00B61D5C">
      <w:pPr>
        <w:rPr>
          <w:sz w:val="20"/>
          <w:szCs w:val="20"/>
        </w:rPr>
      </w:pPr>
      <w:r w:rsidRPr="00B456F3">
        <w:rPr>
          <w:sz w:val="20"/>
          <w:szCs w:val="20"/>
        </w:rPr>
        <w:t xml:space="preserve">For each requirement, the number of credits required (if applicable) and the specific courses by number (or number range) that can be applied to meet that requirement. (Note that waivers and substitutions can be used to supersede requirements on a per </w:t>
      </w:r>
      <w:r>
        <w:rPr>
          <w:sz w:val="20"/>
          <w:szCs w:val="20"/>
        </w:rPr>
        <w:t>student</w:t>
      </w:r>
      <w:r w:rsidRPr="00B456F3">
        <w:rPr>
          <w:sz w:val="20"/>
          <w:szCs w:val="20"/>
        </w:rPr>
        <w:t xml:space="preserve"> basis.)</w:t>
      </w:r>
    </w:p>
    <w:p w:rsidR="00A1359D" w:rsidRDefault="00B61D5C" w:rsidP="00A1359D">
      <w:pPr>
        <w:rPr>
          <w:b/>
          <w:sz w:val="20"/>
          <w:szCs w:val="20"/>
        </w:rPr>
      </w:pPr>
      <w:r w:rsidRPr="00B456F3">
        <w:rPr>
          <w:sz w:val="20"/>
          <w:szCs w:val="20"/>
        </w:rPr>
        <w:t>Take special care that “and” and “or” are clarified when complex alternatives are presented. If appropriate, simplify to meet the normal case and allow waivers and substitutions to be used to meet unusual cases.</w:t>
      </w:r>
      <w:r w:rsidR="00A1359D">
        <w:rPr>
          <w:b/>
          <w:sz w:val="20"/>
          <w:szCs w:val="20"/>
        </w:rPr>
        <w:t xml:space="preserve"> </w:t>
      </w:r>
    </w:p>
    <w:p w:rsidR="00ED2FF8" w:rsidRDefault="00ED2FF8" w:rsidP="00ED2FF8">
      <w:pPr>
        <w:pStyle w:val="PlainText"/>
        <w:rPr>
          <w:rFonts w:ascii="Verdana" w:eastAsia="MS Mincho" w:hAnsi="Verdana"/>
        </w:rPr>
      </w:pPr>
      <w:r w:rsidRPr="00C24368">
        <w:rPr>
          <w:rFonts w:ascii="Verdana" w:eastAsia="MS Mincho" w:hAnsi="Verdana"/>
          <w:highlight w:val="yellow"/>
        </w:rPr>
        <w:t>NEW (6/8/20)</w:t>
      </w:r>
      <w:r>
        <w:rPr>
          <w:rFonts w:ascii="Verdana" w:eastAsia="MS Mincho" w:hAnsi="Verdana"/>
        </w:rPr>
        <w:t xml:space="preserve"> If the major has a secondary education requirement sheet, this must be part of the proposal and updates need to be made on the secondary education requirement sheet. If there are no updates, the secondary education requirement sheet will still need to accompany the proposal and “no changes needed” can be listed.</w:t>
      </w:r>
    </w:p>
    <w:p w:rsidR="00ED2FF8" w:rsidRPr="001E2CE1" w:rsidRDefault="00ED2FF8" w:rsidP="00ED2FF8">
      <w:pPr>
        <w:pStyle w:val="PlainText"/>
        <w:rPr>
          <w:rFonts w:ascii="Verdana" w:eastAsia="MS Mincho" w:hAnsi="Verdana"/>
        </w:rPr>
      </w:pPr>
      <w:r w:rsidRPr="002670E4">
        <w:rPr>
          <w:rFonts w:ascii="Verdana" w:eastAsia="MS Mincho" w:hAnsi="Verdana"/>
          <w:highlight w:val="yellow"/>
        </w:rPr>
        <w:t>NEW (2/18/21)</w:t>
      </w:r>
      <w:r>
        <w:rPr>
          <w:rFonts w:ascii="Verdana" w:eastAsia="MS Mincho" w:hAnsi="Verdana"/>
        </w:rPr>
        <w:t xml:space="preserve"> [For new programs: provide semester and year program will start. For deactivated programs: provide semester and year program will be deactivated.]</w:t>
      </w:r>
    </w:p>
    <w:p w:rsidR="00ED2FF8" w:rsidRPr="00EA7969" w:rsidRDefault="00ED2FF8" w:rsidP="00ED2FF8">
      <w:pPr>
        <w:rPr>
          <w:b/>
          <w:sz w:val="20"/>
          <w:szCs w:val="20"/>
        </w:rPr>
      </w:pPr>
      <w:r w:rsidRPr="00EA7969">
        <w:rPr>
          <w:b/>
          <w:sz w:val="20"/>
          <w:szCs w:val="20"/>
        </w:rPr>
        <w:t>Specify in each requirement sheet if any of the following apply to the proposed changes:</w:t>
      </w:r>
    </w:p>
    <w:p w:rsidR="00ED2FF8" w:rsidRPr="004B20D3" w:rsidRDefault="00ED2FF8" w:rsidP="00ED2FF8">
      <w:pPr>
        <w:ind w:left="720"/>
        <w:rPr>
          <w:b/>
          <w:sz w:val="20"/>
          <w:szCs w:val="20"/>
        </w:rPr>
      </w:pPr>
      <w:r w:rsidRPr="004B20D3">
        <w:rPr>
          <w:b/>
          <w:sz w:val="20"/>
          <w:szCs w:val="20"/>
        </w:rPr>
        <w:t xml:space="preserve">Double </w:t>
      </w:r>
      <w:r>
        <w:rPr>
          <w:b/>
          <w:sz w:val="20"/>
          <w:szCs w:val="20"/>
        </w:rPr>
        <w:t>counting</w:t>
      </w:r>
      <w:r w:rsidRPr="004B20D3">
        <w:rPr>
          <w:b/>
          <w:sz w:val="20"/>
          <w:szCs w:val="20"/>
        </w:rPr>
        <w:t xml:space="preserve"> rules. </w:t>
      </w:r>
    </w:p>
    <w:p w:rsidR="00ED2FF8" w:rsidRDefault="00ED2FF8" w:rsidP="00ED2FF8">
      <w:pPr>
        <w:ind w:left="720"/>
      </w:pPr>
      <w:r>
        <w:t>There are no limits on the number of courses that may count toward completing requirements for multiple programs.</w:t>
      </w:r>
    </w:p>
    <w:p w:rsidR="00ED2FF8" w:rsidRDefault="00ED2FF8" w:rsidP="00ED2FF8">
      <w:pPr>
        <w:ind w:left="720"/>
      </w:pPr>
      <w:r>
        <w:t>However, students are not awarded both a major and a minor in the same subject. If they complete the requirements for both, only the major is awarded. Likewise, when minors are completely embedded within a major, the minor is awarded when the student meets the requirements for the minor but not the major. When the requirements for both are completed, only the major is awarded.</w:t>
      </w:r>
    </w:p>
    <w:p w:rsidR="00ED2FF8" w:rsidRPr="00CB7EF2" w:rsidRDefault="00ED2FF8" w:rsidP="00ED2FF8">
      <w:pPr>
        <w:ind w:left="720"/>
      </w:pPr>
      <w:r>
        <w:t>Double-counting between the same major/minor and certificate is allowed and the certificate is awarded in addition to the major or minor when requirements for both are completed.</w:t>
      </w:r>
    </w:p>
    <w:p w:rsidR="00ED2FF8" w:rsidRPr="004B20D3" w:rsidRDefault="00ED2FF8" w:rsidP="00ED2FF8">
      <w:pPr>
        <w:ind w:left="720"/>
        <w:rPr>
          <w:b/>
          <w:sz w:val="20"/>
          <w:szCs w:val="20"/>
        </w:rPr>
      </w:pPr>
      <w:r w:rsidRPr="004B20D3">
        <w:rPr>
          <w:b/>
          <w:sz w:val="20"/>
          <w:szCs w:val="20"/>
        </w:rPr>
        <w:lastRenderedPageBreak/>
        <w:t>Restrictions for minors and certificates.</w:t>
      </w:r>
    </w:p>
    <w:p w:rsidR="00ED2FF8" w:rsidRPr="00B15D50" w:rsidRDefault="00ED2FF8" w:rsidP="00ED2FF8">
      <w:pPr>
        <w:ind w:left="720"/>
        <w:rPr>
          <w:szCs w:val="18"/>
        </w:rPr>
      </w:pPr>
      <w:r w:rsidRPr="00B15D50">
        <w:rPr>
          <w:szCs w:val="18"/>
        </w:rPr>
        <w:t>Example of restriction: [PROGRAM] Majors are [not] allowed to take this minor/certificate.</w:t>
      </w:r>
    </w:p>
    <w:p w:rsidR="0032262F" w:rsidRDefault="0032262F" w:rsidP="00B61D5C">
      <w:pPr>
        <w:pStyle w:val="PlainText"/>
        <w:rPr>
          <w:rFonts w:ascii="Verdana" w:eastAsia="MS Mincho" w:hAnsi="Verdana"/>
        </w:rPr>
      </w:pPr>
    </w:p>
    <w:p w:rsidR="00B61D5C" w:rsidRDefault="00B61D5C" w:rsidP="00B61D5C">
      <w:pPr>
        <w:pStyle w:val="PlainText"/>
        <w:rPr>
          <w:rFonts w:ascii="Verdana" w:eastAsia="MS Mincho" w:hAnsi="Verdana"/>
        </w:rPr>
      </w:pPr>
      <w:r>
        <w:rPr>
          <w:rFonts w:ascii="Verdana" w:eastAsia="MS Mincho" w:hAnsi="Verdana"/>
        </w:rPr>
        <w:t>--------------------------------------------------------------------------------------------------------</w:t>
      </w:r>
    </w:p>
    <w:p w:rsidR="00B61D5C" w:rsidRPr="00801FC3" w:rsidRDefault="00B61D5C" w:rsidP="00B61D5C">
      <w:pPr>
        <w:pageBreakBefore/>
        <w:jc w:val="right"/>
        <w:rPr>
          <w:rFonts w:eastAsia="MS Mincho"/>
          <w:szCs w:val="18"/>
        </w:rPr>
      </w:pPr>
      <w:r w:rsidRPr="00801FC3">
        <w:rPr>
          <w:szCs w:val="18"/>
        </w:rPr>
        <w:lastRenderedPageBreak/>
        <w:t>BYU</w:t>
      </w:r>
      <w:r w:rsidR="007F154E" w:rsidRPr="00801FC3">
        <w:rPr>
          <w:szCs w:val="18"/>
        </w:rPr>
        <w:t>-</w:t>
      </w:r>
      <w:r w:rsidRPr="00801FC3">
        <w:rPr>
          <w:szCs w:val="18"/>
        </w:rPr>
        <w:t xml:space="preserve">Hawaii Curriculum </w:t>
      </w:r>
      <w:r w:rsidRPr="00801FC3">
        <w:rPr>
          <w:rFonts w:eastAsia="MS Mincho"/>
          <w:szCs w:val="18"/>
        </w:rPr>
        <w:t xml:space="preserve">Proposal Number </w:t>
      </w:r>
      <w:r w:rsidRPr="00801FC3">
        <w:rPr>
          <w:rFonts w:eastAsia="MS Mincho"/>
          <w:sz w:val="32"/>
          <w:szCs w:val="32"/>
        </w:rPr>
        <w:t>[YY-NN]</w:t>
      </w:r>
    </w:p>
    <w:p w:rsidR="00B61D5C" w:rsidRPr="00801FC3" w:rsidRDefault="00B61D5C" w:rsidP="00B61D5C">
      <w:pPr>
        <w:pStyle w:val="PlainText"/>
        <w:tabs>
          <w:tab w:val="left" w:pos="2700"/>
        </w:tabs>
        <w:jc w:val="center"/>
        <w:rPr>
          <w:rFonts w:asciiTheme="majorHAnsi" w:eastAsia="MS Mincho" w:hAnsiTheme="majorHAnsi" w:cstheme="majorHAnsi"/>
          <w:b/>
          <w:sz w:val="28"/>
          <w:szCs w:val="28"/>
        </w:rPr>
      </w:pPr>
      <w:r w:rsidRPr="00801FC3">
        <w:rPr>
          <w:rFonts w:asciiTheme="majorHAnsi" w:eastAsia="MS Mincho" w:hAnsiTheme="majorHAnsi" w:cstheme="majorHAnsi"/>
          <w:b/>
          <w:sz w:val="28"/>
          <w:szCs w:val="28"/>
        </w:rPr>
        <w:t xml:space="preserve">Section </w:t>
      </w:r>
      <w:r w:rsidR="003B6326" w:rsidRPr="00801FC3">
        <w:rPr>
          <w:rFonts w:asciiTheme="majorHAnsi" w:eastAsia="MS Mincho" w:hAnsiTheme="majorHAnsi" w:cstheme="majorHAnsi"/>
          <w:b/>
          <w:sz w:val="28"/>
          <w:szCs w:val="28"/>
        </w:rPr>
        <w:t>4</w:t>
      </w:r>
      <w:r w:rsidRPr="00801FC3">
        <w:rPr>
          <w:rFonts w:asciiTheme="majorHAnsi" w:eastAsia="MS Mincho" w:hAnsiTheme="majorHAnsi" w:cstheme="majorHAnsi"/>
          <w:b/>
          <w:sz w:val="28"/>
          <w:szCs w:val="28"/>
        </w:rPr>
        <w:t xml:space="preserve"> </w:t>
      </w:r>
      <w:r w:rsidR="00943B58" w:rsidRPr="00801FC3">
        <w:rPr>
          <w:rFonts w:asciiTheme="majorHAnsi" w:eastAsia="MS Mincho" w:hAnsiTheme="majorHAnsi" w:cstheme="majorHAnsi"/>
          <w:b/>
          <w:sz w:val="28"/>
          <w:szCs w:val="28"/>
        </w:rPr>
        <w:t>–</w:t>
      </w:r>
      <w:r w:rsidR="000E03EB" w:rsidRPr="00801FC3">
        <w:rPr>
          <w:rFonts w:asciiTheme="majorHAnsi" w:eastAsia="MS Mincho" w:hAnsiTheme="majorHAnsi" w:cstheme="majorHAnsi"/>
          <w:b/>
          <w:sz w:val="28"/>
          <w:szCs w:val="28"/>
        </w:rPr>
        <w:t xml:space="preserve">Information on </w:t>
      </w:r>
      <w:r w:rsidR="00943B58" w:rsidRPr="00801FC3">
        <w:rPr>
          <w:rFonts w:asciiTheme="majorHAnsi" w:eastAsia="MS Mincho" w:hAnsiTheme="majorHAnsi" w:cstheme="majorHAnsi"/>
          <w:b/>
          <w:sz w:val="28"/>
          <w:szCs w:val="28"/>
        </w:rPr>
        <w:t>Curricular Changes</w:t>
      </w:r>
    </w:p>
    <w:p w:rsidR="00B61D5C" w:rsidRPr="00801FC3" w:rsidRDefault="00B61D5C" w:rsidP="00B61D5C">
      <w:pPr>
        <w:rPr>
          <w:b/>
          <w:sz w:val="20"/>
          <w:szCs w:val="20"/>
        </w:rPr>
      </w:pPr>
      <w:r w:rsidRPr="00801FC3">
        <w:rPr>
          <w:b/>
          <w:sz w:val="20"/>
          <w:szCs w:val="20"/>
        </w:rPr>
        <w:t xml:space="preserve">Upon approval, the information presented on this course proposal sheet will become binding on the </w:t>
      </w:r>
      <w:r w:rsidR="00C10805" w:rsidRPr="00801FC3">
        <w:rPr>
          <w:b/>
          <w:sz w:val="20"/>
          <w:szCs w:val="20"/>
        </w:rPr>
        <w:t xml:space="preserve">program, </w:t>
      </w:r>
      <w:r w:rsidRPr="00801FC3">
        <w:rPr>
          <w:b/>
          <w:sz w:val="20"/>
          <w:szCs w:val="20"/>
        </w:rPr>
        <w:t>faculty unit and the university. Any material changes require a new course proposal.</w:t>
      </w:r>
    </w:p>
    <w:p w:rsidR="00B61D5C" w:rsidRPr="00801FC3" w:rsidRDefault="00B61D5C" w:rsidP="00B61D5C">
      <w:pPr>
        <w:rPr>
          <w:sz w:val="20"/>
          <w:szCs w:val="20"/>
        </w:rPr>
      </w:pPr>
      <w:r w:rsidRPr="00801FC3">
        <w:rPr>
          <w:sz w:val="20"/>
          <w:szCs w:val="20"/>
        </w:rPr>
        <w:t>[Reminder: delete or replace all text in square brackets. Retain all other text.]</w:t>
      </w:r>
    </w:p>
    <w:p w:rsidR="00B61D5C" w:rsidRPr="00801FC3" w:rsidRDefault="00B61D5C" w:rsidP="00B61D5C">
      <w:pPr>
        <w:rPr>
          <w:sz w:val="20"/>
          <w:szCs w:val="20"/>
        </w:rPr>
      </w:pPr>
      <w:r w:rsidRPr="00801FC3">
        <w:rPr>
          <w:sz w:val="20"/>
          <w:szCs w:val="20"/>
        </w:rPr>
        <w:t>[If several courses are changing, a separate Section 4 Course Proposal must be included for each individual course. If the courses are related they may be included in the same overall proposal or they may be submitted separately.]</w:t>
      </w:r>
    </w:p>
    <w:p w:rsidR="00B61D5C" w:rsidRPr="005271A7" w:rsidRDefault="00B61D5C" w:rsidP="00B61D5C">
      <w:pPr>
        <w:pStyle w:val="PlainText"/>
        <w:rPr>
          <w:rFonts w:ascii="Verdana" w:eastAsia="MS Mincho" w:hAnsi="Verdana"/>
        </w:rPr>
      </w:pPr>
      <w:r w:rsidRPr="00B456F3">
        <w:rPr>
          <w:rFonts w:ascii="Verdana" w:eastAsia="MS Mincho" w:hAnsi="Verdana"/>
          <w:b/>
        </w:rPr>
        <w:t>Effective Date:</w:t>
      </w:r>
      <w:r w:rsidRPr="00B456F3">
        <w:rPr>
          <w:rFonts w:ascii="Verdana" w:eastAsia="MS Mincho" w:hAnsi="Verdana"/>
        </w:rPr>
        <w:t xml:space="preserve"> </w:t>
      </w:r>
      <w:r w:rsidR="005271A7">
        <w:rPr>
          <w:rFonts w:ascii="Verdana" w:eastAsia="MS Mincho" w:hAnsi="Verdana"/>
        </w:rPr>
        <w:t>Upcoming Fall Semester</w:t>
      </w:r>
    </w:p>
    <w:p w:rsidR="00B61D5C" w:rsidRPr="00B456F3" w:rsidRDefault="00B61D5C" w:rsidP="00B61D5C">
      <w:pPr>
        <w:pStyle w:val="PlainText"/>
        <w:rPr>
          <w:rFonts w:ascii="Verdana" w:eastAsia="MS Mincho" w:hAnsi="Verdana"/>
        </w:rPr>
      </w:pPr>
      <w:r>
        <w:rPr>
          <w:rFonts w:ascii="Verdana" w:eastAsia="MS Mincho" w:hAnsi="Verdana"/>
          <w:b/>
        </w:rPr>
        <w:t>Faculty Unit</w:t>
      </w:r>
      <w:r w:rsidRPr="00B456F3">
        <w:rPr>
          <w:rFonts w:ascii="Verdana" w:eastAsia="MS Mincho" w:hAnsi="Verdana"/>
          <w:b/>
        </w:rPr>
        <w:t>:</w:t>
      </w:r>
      <w:r w:rsidRPr="00B456F3">
        <w:rPr>
          <w:rFonts w:ascii="Verdana" w:eastAsia="MS Mincho" w:hAnsi="Verdana"/>
        </w:rPr>
        <w:t xml:space="preserve"> [the name of the BYU</w:t>
      </w:r>
      <w:r w:rsidR="007F154E">
        <w:rPr>
          <w:rFonts w:ascii="Verdana" w:eastAsia="MS Mincho" w:hAnsi="Verdana"/>
        </w:rPr>
        <w:t>-</w:t>
      </w:r>
      <w:r w:rsidRPr="00B456F3">
        <w:rPr>
          <w:rFonts w:ascii="Verdana" w:eastAsia="MS Mincho" w:hAnsi="Verdana"/>
        </w:rPr>
        <w:t xml:space="preserve">H </w:t>
      </w:r>
      <w:r>
        <w:rPr>
          <w:rFonts w:ascii="Verdana" w:eastAsia="MS Mincho" w:hAnsi="Verdana"/>
        </w:rPr>
        <w:t>Faculty Unit</w:t>
      </w:r>
      <w:r w:rsidRPr="00B456F3">
        <w:rPr>
          <w:rFonts w:ascii="Verdana" w:eastAsia="MS Mincho" w:hAnsi="Verdana"/>
        </w:rPr>
        <w:t xml:space="preserve"> </w:t>
      </w:r>
      <w:r>
        <w:rPr>
          <w:rFonts w:ascii="Verdana" w:eastAsia="MS Mincho" w:hAnsi="Verdana"/>
        </w:rPr>
        <w:t xml:space="preserve">or similar entity </w:t>
      </w:r>
      <w:r w:rsidRPr="00B456F3">
        <w:rPr>
          <w:rFonts w:ascii="Verdana" w:eastAsia="MS Mincho" w:hAnsi="Verdana"/>
        </w:rPr>
        <w:t xml:space="preserve">where </w:t>
      </w:r>
      <w:r>
        <w:rPr>
          <w:rFonts w:ascii="Verdana" w:eastAsia="MS Mincho" w:hAnsi="Verdana"/>
        </w:rPr>
        <w:t>course</w:t>
      </w:r>
      <w:r w:rsidRPr="00B456F3">
        <w:rPr>
          <w:rFonts w:ascii="Verdana" w:eastAsia="MS Mincho" w:hAnsi="Verdana"/>
        </w:rPr>
        <w:t xml:space="preserve"> </w:t>
      </w:r>
      <w:r>
        <w:rPr>
          <w:rFonts w:ascii="Verdana" w:eastAsia="MS Mincho" w:hAnsi="Verdana"/>
        </w:rPr>
        <w:t xml:space="preserve">ownership </w:t>
      </w:r>
      <w:r w:rsidRPr="00B456F3">
        <w:rPr>
          <w:rFonts w:ascii="Verdana" w:eastAsia="MS Mincho" w:hAnsi="Verdana"/>
        </w:rPr>
        <w:t>resides]</w:t>
      </w:r>
    </w:p>
    <w:p w:rsidR="00B61D5C" w:rsidRPr="00B456F3" w:rsidRDefault="00B61D5C" w:rsidP="00B61D5C">
      <w:pPr>
        <w:pStyle w:val="PlainText"/>
        <w:rPr>
          <w:rFonts w:ascii="Verdana" w:eastAsia="MS Mincho" w:hAnsi="Verdana"/>
        </w:rPr>
      </w:pPr>
      <w:r>
        <w:rPr>
          <w:rFonts w:ascii="Verdana" w:eastAsia="MS Mincho" w:hAnsi="Verdana"/>
          <w:b/>
        </w:rPr>
        <w:t>Course</w:t>
      </w:r>
      <w:r w:rsidRPr="00B456F3">
        <w:rPr>
          <w:rFonts w:ascii="Verdana" w:eastAsia="MS Mincho" w:hAnsi="Verdana"/>
          <w:b/>
        </w:rPr>
        <w:t xml:space="preserve"> Prefix:</w:t>
      </w:r>
      <w:r w:rsidRPr="00B456F3">
        <w:rPr>
          <w:rFonts w:ascii="Verdana" w:eastAsia="MS Mincho" w:hAnsi="Verdana"/>
        </w:rPr>
        <w:t xml:space="preserve"> [the course prefix / abbreviation after adoption; example: for ACCT 201, the answer is ACCT]</w:t>
      </w:r>
    </w:p>
    <w:p w:rsidR="00B61D5C" w:rsidRDefault="00B61D5C" w:rsidP="00B61D5C">
      <w:pPr>
        <w:pStyle w:val="PlainText"/>
        <w:rPr>
          <w:rFonts w:ascii="Verdana" w:eastAsia="MS Mincho" w:hAnsi="Verdana"/>
        </w:rPr>
      </w:pPr>
      <w:r w:rsidRPr="00B456F3">
        <w:rPr>
          <w:rFonts w:ascii="Verdana" w:eastAsia="MS Mincho" w:hAnsi="Verdana"/>
          <w:b/>
        </w:rPr>
        <w:t>Course Number:</w:t>
      </w:r>
      <w:r w:rsidRPr="00B456F3">
        <w:rPr>
          <w:rFonts w:ascii="Verdana" w:eastAsia="MS Mincho" w:hAnsi="Verdana"/>
        </w:rPr>
        <w:t xml:space="preserve"> </w:t>
      </w:r>
      <w:r>
        <w:rPr>
          <w:rFonts w:ascii="Verdana" w:eastAsia="MS Mincho" w:hAnsi="Verdana"/>
        </w:rPr>
        <w:t>[</w:t>
      </w:r>
      <w:r w:rsidRPr="00B456F3">
        <w:rPr>
          <w:rFonts w:ascii="Verdana" w:eastAsia="MS Mincho" w:hAnsi="Verdana"/>
        </w:rPr>
        <w:t xml:space="preserve">the course number after adoption; example: for ACCT 232A, the answer is 232A.  </w:t>
      </w:r>
      <w:r w:rsidRPr="00B456F3">
        <w:rPr>
          <w:rFonts w:ascii="Verdana" w:eastAsia="MS Mincho" w:hAnsi="Verdana" w:cs="Arial"/>
        </w:rPr>
        <w:t xml:space="preserve">Policy: New </w:t>
      </w:r>
      <w:r>
        <w:rPr>
          <w:rFonts w:ascii="Verdana" w:eastAsia="MS Mincho" w:hAnsi="Verdana" w:cs="Arial"/>
        </w:rPr>
        <w:t xml:space="preserve">or renumbered </w:t>
      </w:r>
      <w:r w:rsidRPr="00B456F3">
        <w:rPr>
          <w:rFonts w:ascii="Verdana" w:eastAsia="MS Mincho" w:hAnsi="Verdana" w:cs="Arial"/>
        </w:rPr>
        <w:t xml:space="preserve">courses should be given course numbers that have not been used for </w:t>
      </w:r>
      <w:r>
        <w:rPr>
          <w:rFonts w:ascii="Verdana" w:eastAsia="MS Mincho" w:hAnsi="Verdana" w:cs="Arial"/>
        </w:rPr>
        <w:t xml:space="preserve">at </w:t>
      </w:r>
      <w:r w:rsidRPr="00DB078E">
        <w:rPr>
          <w:rFonts w:ascii="Verdana" w:eastAsia="MS Mincho" w:hAnsi="Verdana" w:cs="Arial"/>
        </w:rPr>
        <w:t>least three years.</w:t>
      </w:r>
      <w:r w:rsidRPr="00DB078E">
        <w:rPr>
          <w:rFonts w:ascii="Verdana" w:eastAsia="MS Mincho" w:hAnsi="Verdana"/>
        </w:rPr>
        <w:t>]</w:t>
      </w:r>
    </w:p>
    <w:p w:rsidR="00B61D5C" w:rsidRDefault="00B61D5C" w:rsidP="00B61D5C">
      <w:pPr>
        <w:pStyle w:val="PlainText"/>
        <w:rPr>
          <w:rFonts w:ascii="Verdana" w:eastAsia="MS Mincho" w:hAnsi="Verdana"/>
        </w:rPr>
      </w:pPr>
      <w:r>
        <w:rPr>
          <w:rFonts w:ascii="Verdana" w:eastAsia="MS Mincho" w:hAnsi="Verdana"/>
        </w:rPr>
        <w:t>--------------------------------------------------------------------------------------------------------</w:t>
      </w:r>
    </w:p>
    <w:p w:rsidR="00211C5E" w:rsidRDefault="00211C5E" w:rsidP="00B61D5C">
      <w:pPr>
        <w:rPr>
          <w:sz w:val="20"/>
          <w:szCs w:val="20"/>
        </w:rPr>
      </w:pPr>
      <w:r>
        <w:rPr>
          <w:sz w:val="20"/>
          <w:szCs w:val="20"/>
        </w:rPr>
        <w:t>[</w:t>
      </w:r>
      <w:r w:rsidRPr="00211C5E">
        <w:rPr>
          <w:sz w:val="20"/>
          <w:szCs w:val="20"/>
        </w:rPr>
        <w:t xml:space="preserve">Section 4 contains the curricular changes which functional areas such as the curriculum </w:t>
      </w:r>
      <w:r w:rsidR="0032262F">
        <w:rPr>
          <w:sz w:val="20"/>
          <w:szCs w:val="20"/>
        </w:rPr>
        <w:t>office</w:t>
      </w:r>
      <w:r w:rsidRPr="00211C5E">
        <w:rPr>
          <w:sz w:val="20"/>
          <w:szCs w:val="20"/>
        </w:rPr>
        <w:t xml:space="preserve"> and the Registrar will use to make changes in student information systems e.g. Peoplesoft, </w:t>
      </w:r>
      <w:proofErr w:type="spellStart"/>
      <w:r w:rsidR="00BD5B4C">
        <w:rPr>
          <w:sz w:val="20"/>
          <w:szCs w:val="20"/>
        </w:rPr>
        <w:t>Stellic</w:t>
      </w:r>
      <w:proofErr w:type="spellEnd"/>
      <w:r w:rsidR="00BD5B4C">
        <w:rPr>
          <w:sz w:val="20"/>
          <w:szCs w:val="20"/>
        </w:rPr>
        <w:t xml:space="preserve"> (previously </w:t>
      </w:r>
      <w:r w:rsidRPr="00211C5E">
        <w:rPr>
          <w:sz w:val="20"/>
          <w:szCs w:val="20"/>
        </w:rPr>
        <w:t>Mapper</w:t>
      </w:r>
      <w:r w:rsidR="00BD5B4C">
        <w:rPr>
          <w:sz w:val="20"/>
          <w:szCs w:val="20"/>
        </w:rPr>
        <w:t>)</w:t>
      </w:r>
      <w:r w:rsidRPr="00211C5E">
        <w:rPr>
          <w:sz w:val="20"/>
          <w:szCs w:val="20"/>
        </w:rPr>
        <w:t>, etc.</w:t>
      </w:r>
      <w:r>
        <w:rPr>
          <w:sz w:val="20"/>
          <w:szCs w:val="20"/>
        </w:rPr>
        <w:t>]</w:t>
      </w:r>
    </w:p>
    <w:p w:rsidR="00211C5E" w:rsidRPr="00B456F3" w:rsidRDefault="00211C5E" w:rsidP="00211C5E">
      <w:pPr>
        <w:rPr>
          <w:sz w:val="20"/>
          <w:szCs w:val="20"/>
        </w:rPr>
      </w:pPr>
      <w:r w:rsidRPr="00DB078E">
        <w:rPr>
          <w:sz w:val="20"/>
          <w:szCs w:val="20"/>
        </w:rPr>
        <w:t>[</w:t>
      </w:r>
      <w:r>
        <w:rPr>
          <w:sz w:val="20"/>
          <w:szCs w:val="20"/>
        </w:rPr>
        <w:t>The f</w:t>
      </w:r>
      <w:r w:rsidRPr="00DB078E">
        <w:rPr>
          <w:sz w:val="20"/>
          <w:szCs w:val="20"/>
        </w:rPr>
        <w:t xml:space="preserve">ollowing is a list of typical changes. Please </w:t>
      </w:r>
      <w:r w:rsidRPr="00DB078E">
        <w:rPr>
          <w:b/>
          <w:sz w:val="20"/>
          <w:szCs w:val="20"/>
        </w:rPr>
        <w:t>delete</w:t>
      </w:r>
      <w:r w:rsidRPr="00DB078E">
        <w:rPr>
          <w:sz w:val="20"/>
          <w:szCs w:val="20"/>
        </w:rPr>
        <w:t xml:space="preserve"> all extra items including their headings, keeping</w:t>
      </w:r>
      <w:r w:rsidRPr="00B456F3">
        <w:rPr>
          <w:sz w:val="20"/>
          <w:szCs w:val="20"/>
        </w:rPr>
        <w:t xml:space="preserve"> </w:t>
      </w:r>
      <w:r w:rsidRPr="00B456F3">
        <w:rPr>
          <w:b/>
          <w:sz w:val="20"/>
          <w:szCs w:val="20"/>
        </w:rPr>
        <w:t>only</w:t>
      </w:r>
      <w:r w:rsidRPr="00B456F3">
        <w:rPr>
          <w:sz w:val="20"/>
          <w:szCs w:val="20"/>
        </w:rPr>
        <w:t xml:space="preserve"> the changes that you are requesting. For thing</w:t>
      </w:r>
      <w:r>
        <w:rPr>
          <w:sz w:val="20"/>
          <w:szCs w:val="20"/>
        </w:rPr>
        <w:t>s</w:t>
      </w:r>
      <w:r w:rsidRPr="00B456F3">
        <w:rPr>
          <w:sz w:val="20"/>
          <w:szCs w:val="20"/>
        </w:rPr>
        <w:t xml:space="preserve"> not on the list, create a new item and provide the relevant information in your own words.</w:t>
      </w:r>
      <w:r>
        <w:rPr>
          <w:sz w:val="20"/>
          <w:szCs w:val="20"/>
        </w:rPr>
        <w:t>]</w:t>
      </w:r>
    </w:p>
    <w:p w:rsidR="00B61D5C" w:rsidRPr="00B456F3" w:rsidRDefault="00B61D5C" w:rsidP="00B61D5C">
      <w:pPr>
        <w:pStyle w:val="PlainText"/>
        <w:rPr>
          <w:rFonts w:ascii="Verdana" w:eastAsia="MS Mincho" w:hAnsi="Verdana"/>
        </w:rPr>
      </w:pPr>
      <w:r w:rsidRPr="00B456F3">
        <w:rPr>
          <w:rFonts w:ascii="Verdana" w:eastAsia="MS Mincho" w:hAnsi="Verdana"/>
          <w:b/>
        </w:rPr>
        <w:t xml:space="preserve">NEW COURSE. </w:t>
      </w:r>
      <w:r>
        <w:rPr>
          <w:rFonts w:ascii="Verdana" w:eastAsia="MS Mincho" w:hAnsi="Verdana"/>
        </w:rPr>
        <w:t>[</w:t>
      </w:r>
      <w:r w:rsidRPr="00B456F3">
        <w:rPr>
          <w:rFonts w:ascii="Verdana" w:eastAsia="MS Mincho" w:hAnsi="Verdana"/>
        </w:rPr>
        <w:t>If this is not a new course, delete this paragraph. If it is a new course, delete these words and keep the New Course notation. Also include Learning</w:t>
      </w:r>
      <w:r w:rsidR="00640C9D">
        <w:rPr>
          <w:rFonts w:ascii="Verdana" w:eastAsia="MS Mincho" w:hAnsi="Verdana"/>
        </w:rPr>
        <w:t xml:space="preserve"> </w:t>
      </w:r>
      <w:r w:rsidR="00640C9D" w:rsidRPr="00211C5E">
        <w:rPr>
          <w:rFonts w:ascii="Verdana" w:eastAsia="MS Mincho" w:hAnsi="Verdana"/>
        </w:rPr>
        <w:t>Outcomes</w:t>
      </w:r>
      <w:r w:rsidRPr="00B456F3">
        <w:rPr>
          <w:rFonts w:ascii="Verdana" w:eastAsia="MS Mincho" w:hAnsi="Verdana"/>
        </w:rPr>
        <w:t xml:space="preserve"> and Assessment Methods as mentioned below.</w:t>
      </w:r>
      <w:r>
        <w:rPr>
          <w:rFonts w:ascii="Verdana" w:eastAsia="MS Mincho" w:hAnsi="Verdana"/>
        </w:rPr>
        <w:t>]</w:t>
      </w:r>
    </w:p>
    <w:p w:rsidR="00B61D5C" w:rsidRDefault="00B61D5C" w:rsidP="00B61D5C">
      <w:pPr>
        <w:pStyle w:val="PlainText"/>
        <w:rPr>
          <w:rFonts w:ascii="Verdana" w:eastAsia="MS Mincho" w:hAnsi="Verdana"/>
        </w:rPr>
      </w:pPr>
      <w:r w:rsidRPr="00B456F3">
        <w:rPr>
          <w:rFonts w:ascii="Verdana" w:eastAsia="MS Mincho" w:hAnsi="Verdana"/>
          <w:b/>
        </w:rPr>
        <w:t>Changed Course Number:</w:t>
      </w:r>
      <w:r w:rsidRPr="00B456F3">
        <w:rPr>
          <w:rFonts w:ascii="Verdana" w:eastAsia="MS Mincho" w:hAnsi="Verdana"/>
        </w:rPr>
        <w:t xml:space="preserve"> </w:t>
      </w:r>
      <w:r>
        <w:rPr>
          <w:rFonts w:ascii="Verdana" w:eastAsia="MS Mincho" w:hAnsi="Verdana"/>
        </w:rPr>
        <w:t>[</w:t>
      </w:r>
      <w:r w:rsidRPr="00B456F3">
        <w:rPr>
          <w:rFonts w:ascii="Verdana" w:eastAsia="MS Mincho" w:hAnsi="Verdana"/>
        </w:rPr>
        <w:t>This section is required if the course number for an existing course is being changed. Tell what the old number was. Tell whether the old class satisfies graduation requirements that call for the new class. Tell whether the new class satisfies graduation requirements that call for the old class. Note: Renumbered courses should be given course numbers that have not been used for at least three years.</w:t>
      </w:r>
      <w:r>
        <w:rPr>
          <w:rFonts w:ascii="Verdana" w:eastAsia="MS Mincho" w:hAnsi="Verdana"/>
        </w:rPr>
        <w:t>]</w:t>
      </w:r>
    </w:p>
    <w:p w:rsidR="00211C5E" w:rsidRDefault="00211C5E" w:rsidP="00B61D5C">
      <w:pPr>
        <w:pStyle w:val="PlainText"/>
        <w:rPr>
          <w:rFonts w:ascii="Verdana" w:eastAsia="MS Mincho" w:hAnsi="Verdana"/>
          <w:b/>
        </w:rPr>
      </w:pPr>
    </w:p>
    <w:p w:rsidR="005271A7" w:rsidRDefault="00B61D5C" w:rsidP="00B61D5C">
      <w:pPr>
        <w:pStyle w:val="PlainText"/>
        <w:rPr>
          <w:rFonts w:ascii="Verdana" w:eastAsia="MS Mincho" w:hAnsi="Verdana"/>
          <w:b/>
        </w:rPr>
      </w:pPr>
      <w:r>
        <w:rPr>
          <w:rFonts w:ascii="Verdana" w:eastAsia="MS Mincho" w:hAnsi="Verdana"/>
          <w:b/>
        </w:rPr>
        <w:t>[] Make an inactive course active: Course Number ____________</w:t>
      </w:r>
    </w:p>
    <w:p w:rsidR="005271A7" w:rsidRDefault="005271A7" w:rsidP="00B61D5C">
      <w:pPr>
        <w:pStyle w:val="PlainText"/>
        <w:rPr>
          <w:rFonts w:ascii="Verdana" w:eastAsia="MS Mincho" w:hAnsi="Verdana"/>
          <w:b/>
        </w:rPr>
      </w:pPr>
    </w:p>
    <w:p w:rsidR="00211C5E" w:rsidRPr="00211C5E" w:rsidRDefault="00211C5E" w:rsidP="00B61D5C">
      <w:pPr>
        <w:pStyle w:val="PlainText"/>
        <w:rPr>
          <w:rFonts w:ascii="Verdana" w:eastAsia="MS Mincho" w:hAnsi="Verdana"/>
          <w:b/>
          <w:sz w:val="24"/>
          <w:szCs w:val="24"/>
        </w:rPr>
      </w:pPr>
      <w:r w:rsidRPr="00211C5E">
        <w:rPr>
          <w:rFonts w:ascii="Verdana" w:eastAsia="MS Mincho" w:hAnsi="Verdana"/>
          <w:b/>
          <w:sz w:val="24"/>
          <w:szCs w:val="24"/>
        </w:rPr>
        <w:t>Important</w:t>
      </w:r>
      <w:r w:rsidR="000171BF">
        <w:rPr>
          <w:rFonts w:ascii="Verdana" w:eastAsia="MS Mincho" w:hAnsi="Verdana"/>
          <w:b/>
          <w:sz w:val="24"/>
          <w:szCs w:val="24"/>
        </w:rPr>
        <w:t xml:space="preserve">! </w:t>
      </w:r>
      <w:r w:rsidRPr="000171BF">
        <w:rPr>
          <w:rFonts w:ascii="Verdana" w:eastAsia="MS Mincho" w:hAnsi="Verdana"/>
          <w:sz w:val="24"/>
          <w:szCs w:val="24"/>
        </w:rPr>
        <w:t xml:space="preserve">Each entry </w:t>
      </w:r>
      <w:r w:rsidR="000171BF" w:rsidRPr="000171BF">
        <w:rPr>
          <w:rFonts w:ascii="Verdana" w:eastAsia="MS Mincho" w:hAnsi="Verdana"/>
          <w:sz w:val="24"/>
          <w:szCs w:val="24"/>
        </w:rPr>
        <w:t>(new course, changed cou</w:t>
      </w:r>
      <w:r w:rsidR="000171BF">
        <w:rPr>
          <w:rFonts w:ascii="Verdana" w:eastAsia="MS Mincho" w:hAnsi="Verdana"/>
          <w:sz w:val="24"/>
          <w:szCs w:val="24"/>
        </w:rPr>
        <w:t xml:space="preserve">rse number, </w:t>
      </w:r>
      <w:r w:rsidR="000171BF" w:rsidRPr="000171BF">
        <w:rPr>
          <w:rFonts w:ascii="Verdana" w:eastAsia="MS Mincho" w:hAnsi="Verdana"/>
          <w:sz w:val="24"/>
          <w:szCs w:val="24"/>
        </w:rPr>
        <w:t xml:space="preserve">activating a course) </w:t>
      </w:r>
      <w:r w:rsidRPr="000171BF">
        <w:rPr>
          <w:rFonts w:ascii="Verdana" w:eastAsia="MS Mincho" w:hAnsi="Verdana"/>
          <w:sz w:val="24"/>
          <w:szCs w:val="24"/>
        </w:rPr>
        <w:t>must include the following:</w:t>
      </w:r>
    </w:p>
    <w:p w:rsidR="00B61D5C" w:rsidRPr="00B456F3" w:rsidRDefault="00B61D5C" w:rsidP="000171BF">
      <w:pPr>
        <w:pStyle w:val="PlainText"/>
        <w:ind w:left="720"/>
        <w:rPr>
          <w:rFonts w:ascii="Verdana" w:eastAsia="MS Mincho" w:hAnsi="Verdana"/>
        </w:rPr>
      </w:pPr>
      <w:r>
        <w:rPr>
          <w:rFonts w:ascii="Verdana" w:eastAsia="MS Mincho" w:hAnsi="Verdana"/>
          <w:b/>
        </w:rPr>
        <w:t>Full</w:t>
      </w:r>
      <w:r w:rsidRPr="00B456F3">
        <w:rPr>
          <w:rFonts w:ascii="Verdana" w:eastAsia="MS Mincho" w:hAnsi="Verdana"/>
          <w:b/>
        </w:rPr>
        <w:t xml:space="preserve"> Title:</w:t>
      </w:r>
      <w:r w:rsidRPr="00B456F3">
        <w:rPr>
          <w:rFonts w:ascii="Verdana" w:eastAsia="MS Mincho" w:hAnsi="Verdana"/>
        </w:rPr>
        <w:t xml:space="preserve"> </w:t>
      </w:r>
      <w:r>
        <w:rPr>
          <w:rFonts w:ascii="Verdana" w:eastAsia="MS Mincho" w:hAnsi="Verdana"/>
        </w:rPr>
        <w:t>[</w:t>
      </w:r>
      <w:r w:rsidRPr="00B456F3">
        <w:rPr>
          <w:rFonts w:ascii="Verdana" w:eastAsia="MS Mincho" w:hAnsi="Verdana"/>
        </w:rPr>
        <w:t>This section is required if you are changing the long version of the course title. Type new full course title in place of this instruction.</w:t>
      </w:r>
      <w:r>
        <w:rPr>
          <w:rFonts w:ascii="Verdana" w:eastAsia="MS Mincho" w:hAnsi="Verdana"/>
        </w:rPr>
        <w:t>]</w:t>
      </w:r>
    </w:p>
    <w:p w:rsidR="00B61D5C" w:rsidRPr="00B456F3" w:rsidRDefault="00B61D5C" w:rsidP="000171BF">
      <w:pPr>
        <w:pStyle w:val="PlainText"/>
        <w:ind w:left="720"/>
        <w:rPr>
          <w:rFonts w:ascii="Verdana" w:eastAsia="MS Mincho" w:hAnsi="Verdana"/>
          <w:b/>
        </w:rPr>
      </w:pPr>
      <w:r w:rsidRPr="00B456F3">
        <w:rPr>
          <w:rFonts w:ascii="Verdana" w:eastAsia="MS Mincho" w:hAnsi="Verdana"/>
          <w:b/>
        </w:rPr>
        <w:t>Short Title (for Transcript, 30</w:t>
      </w:r>
      <w:r>
        <w:rPr>
          <w:rFonts w:ascii="Verdana" w:eastAsia="MS Mincho" w:hAnsi="Verdana"/>
          <w:b/>
        </w:rPr>
        <w:t>-</w:t>
      </w:r>
      <w:r w:rsidRPr="00B456F3">
        <w:rPr>
          <w:rFonts w:ascii="Verdana" w:eastAsia="MS Mincho" w:hAnsi="Verdana"/>
          <w:b/>
        </w:rPr>
        <w:t xml:space="preserve">char max): </w:t>
      </w:r>
      <w:r>
        <w:rPr>
          <w:rFonts w:ascii="Verdana" w:eastAsia="MS Mincho" w:hAnsi="Verdana"/>
        </w:rPr>
        <w:t>[</w:t>
      </w:r>
      <w:r w:rsidRPr="00B456F3">
        <w:rPr>
          <w:rFonts w:ascii="Verdana" w:eastAsia="MS Mincho" w:hAnsi="Verdana"/>
        </w:rPr>
        <w:t>type new transcript course title here</w:t>
      </w:r>
      <w:r>
        <w:rPr>
          <w:rFonts w:ascii="Verdana" w:eastAsia="MS Mincho" w:hAnsi="Verdana"/>
        </w:rPr>
        <w:t>]</w:t>
      </w:r>
    </w:p>
    <w:p w:rsidR="00B61D5C" w:rsidRPr="00B456F3" w:rsidRDefault="00B61D5C" w:rsidP="000171BF">
      <w:pPr>
        <w:pStyle w:val="PlainText"/>
        <w:ind w:left="720"/>
        <w:rPr>
          <w:rFonts w:ascii="Verdana" w:eastAsia="MS Mincho" w:hAnsi="Verdana"/>
          <w:b/>
        </w:rPr>
      </w:pPr>
      <w:r w:rsidRPr="00B456F3">
        <w:rPr>
          <w:rFonts w:ascii="Verdana" w:eastAsia="MS Mincho" w:hAnsi="Verdana"/>
          <w:b/>
        </w:rPr>
        <w:t>Catalog Entry</w:t>
      </w:r>
      <w:r>
        <w:rPr>
          <w:rFonts w:ascii="Verdana" w:eastAsia="MS Mincho" w:hAnsi="Verdana"/>
          <w:b/>
        </w:rPr>
        <w:t xml:space="preserve"> (50-word recommended maximum)</w:t>
      </w:r>
      <w:r w:rsidRPr="00B456F3">
        <w:rPr>
          <w:rFonts w:ascii="Verdana" w:eastAsia="MS Mincho" w:hAnsi="Verdana"/>
          <w:b/>
        </w:rPr>
        <w:t xml:space="preserve">: </w:t>
      </w:r>
      <w:r>
        <w:rPr>
          <w:rFonts w:ascii="Verdana" w:eastAsia="MS Mincho" w:hAnsi="Verdana"/>
        </w:rPr>
        <w:t xml:space="preserve">[Usually this section will be required. </w:t>
      </w:r>
      <w:r w:rsidRPr="00B456F3">
        <w:rPr>
          <w:rFonts w:ascii="Verdana" w:eastAsia="MS Mincho" w:hAnsi="Verdana"/>
        </w:rPr>
        <w:t xml:space="preserve">If the catalog entry is changing in any way, </w:t>
      </w:r>
      <w:r>
        <w:rPr>
          <w:rFonts w:ascii="Verdana" w:eastAsia="MS Mincho" w:hAnsi="Verdana"/>
        </w:rPr>
        <w:t xml:space="preserve">start on a fresh line and </w:t>
      </w:r>
      <w:r w:rsidRPr="00B456F3">
        <w:rPr>
          <w:rFonts w:ascii="Verdana" w:eastAsia="MS Mincho" w:hAnsi="Verdana"/>
        </w:rPr>
        <w:t xml:space="preserve">insert </w:t>
      </w:r>
      <w:r>
        <w:rPr>
          <w:rFonts w:ascii="Verdana" w:eastAsia="MS Mincho" w:hAnsi="Verdana"/>
        </w:rPr>
        <w:lastRenderedPageBreak/>
        <w:t xml:space="preserve">the </w:t>
      </w:r>
      <w:r w:rsidRPr="00B456F3">
        <w:rPr>
          <w:rFonts w:ascii="Verdana" w:eastAsia="MS Mincho" w:hAnsi="Verdana"/>
        </w:rPr>
        <w:t>entire new catalog entry here, as though it had been cut and pasted from the BYU</w:t>
      </w:r>
      <w:r w:rsidR="007F154E">
        <w:rPr>
          <w:rFonts w:ascii="Verdana" w:eastAsia="MS Mincho" w:hAnsi="Verdana"/>
        </w:rPr>
        <w:t>-</w:t>
      </w:r>
      <w:r w:rsidRPr="00B456F3">
        <w:rPr>
          <w:rFonts w:ascii="Verdana" w:eastAsia="MS Mincho" w:hAnsi="Verdana"/>
        </w:rPr>
        <w:t>H online catalog.</w:t>
      </w:r>
      <w:r>
        <w:rPr>
          <w:rFonts w:ascii="Verdana" w:eastAsia="MS Mincho" w:hAnsi="Verdana"/>
        </w:rPr>
        <w:t xml:space="preserve"> Please mimic the catalog formatting to the best of your ability.]</w:t>
      </w:r>
    </w:p>
    <w:p w:rsidR="00B61D5C" w:rsidRPr="00B456F3" w:rsidRDefault="00B61D5C" w:rsidP="000171BF">
      <w:pPr>
        <w:pStyle w:val="PlainText"/>
        <w:ind w:left="720"/>
        <w:rPr>
          <w:rFonts w:ascii="Verdana" w:eastAsia="MS Mincho" w:hAnsi="Verdana"/>
          <w:b/>
        </w:rPr>
      </w:pPr>
      <w:r w:rsidRPr="00B456F3">
        <w:rPr>
          <w:rFonts w:ascii="Verdana" w:eastAsia="MS Mincho" w:hAnsi="Verdana"/>
          <w:b/>
        </w:rPr>
        <w:t xml:space="preserve">Prerequisites: </w:t>
      </w:r>
      <w:r>
        <w:rPr>
          <w:rFonts w:ascii="Verdana" w:eastAsia="MS Mincho" w:hAnsi="Verdana"/>
        </w:rPr>
        <w:t>[</w:t>
      </w:r>
      <w:r w:rsidRPr="00B456F3">
        <w:rPr>
          <w:rFonts w:ascii="Verdana" w:eastAsia="MS Mincho" w:hAnsi="Verdana"/>
        </w:rPr>
        <w:t xml:space="preserve">This section is required if the prerequisite structure is changing. List the new prerequisites here. Specify the minimum acceptable grade for each class, or C- will be assumed. If the prerequisites are complex, e.g., x and y or z, use parentheses to clarify. Note: instructor permission is always sufficient to let a student skip other prerequisites; there is no need to include </w:t>
      </w:r>
      <w:r>
        <w:rPr>
          <w:rFonts w:ascii="Verdana" w:eastAsia="MS Mincho" w:hAnsi="Verdana"/>
        </w:rPr>
        <w:t>the</w:t>
      </w:r>
      <w:r w:rsidRPr="00B456F3">
        <w:rPr>
          <w:rFonts w:ascii="Verdana" w:eastAsia="MS Mincho" w:hAnsi="Verdana"/>
        </w:rPr>
        <w:t xml:space="preserve"> phrase “</w:t>
      </w:r>
      <w:r>
        <w:rPr>
          <w:rFonts w:ascii="Verdana" w:eastAsia="MS Mincho" w:hAnsi="Verdana"/>
        </w:rPr>
        <w:t>instructor permission</w:t>
      </w:r>
      <w:r w:rsidRPr="00B456F3">
        <w:rPr>
          <w:rFonts w:ascii="Verdana" w:eastAsia="MS Mincho" w:hAnsi="Verdana"/>
        </w:rPr>
        <w:t>”</w:t>
      </w:r>
      <w:r>
        <w:rPr>
          <w:rFonts w:ascii="Verdana" w:eastAsia="MS Mincho" w:hAnsi="Verdana"/>
        </w:rPr>
        <w:t xml:space="preserve"> unless it is the only prerequisite.]</w:t>
      </w:r>
    </w:p>
    <w:p w:rsidR="00B61D5C" w:rsidRPr="00BD3DD4" w:rsidRDefault="00B61D5C" w:rsidP="000171BF">
      <w:pPr>
        <w:pStyle w:val="PlainText"/>
        <w:ind w:left="720"/>
        <w:rPr>
          <w:rFonts w:ascii="Verdana" w:eastAsia="MS Mincho" w:hAnsi="Verdana"/>
        </w:rPr>
      </w:pPr>
      <w:r>
        <w:rPr>
          <w:rFonts w:ascii="Verdana" w:eastAsia="MS Mincho" w:hAnsi="Verdana"/>
          <w:b/>
        </w:rPr>
        <w:t xml:space="preserve">Equivalency: </w:t>
      </w:r>
      <w:r>
        <w:rPr>
          <w:rFonts w:ascii="Verdana" w:eastAsia="MS Mincho" w:hAnsi="Verdana"/>
        </w:rPr>
        <w:t>[Please list any classes, present or former, to which this class would be an equivalent for the purposes of completing requirements for graduation. Note: Equivalencies will be counted as repeat credit. Equivalencies also mean that one course will be or has been discontinued. Cross-listings are also counted as equivalencies.]</w:t>
      </w:r>
    </w:p>
    <w:p w:rsidR="00B61D5C" w:rsidRDefault="00B61D5C" w:rsidP="000171BF">
      <w:pPr>
        <w:pStyle w:val="PlainText"/>
        <w:ind w:left="720"/>
        <w:rPr>
          <w:rFonts w:ascii="Verdana" w:eastAsia="MS Mincho" w:hAnsi="Verdana"/>
        </w:rPr>
      </w:pPr>
      <w:r w:rsidRPr="00B456F3">
        <w:rPr>
          <w:rFonts w:ascii="Verdana" w:eastAsia="MS Mincho" w:hAnsi="Verdana"/>
          <w:b/>
        </w:rPr>
        <w:t xml:space="preserve">Credit Hours: </w:t>
      </w:r>
      <w:r>
        <w:rPr>
          <w:rFonts w:ascii="Verdana" w:eastAsia="MS Mincho" w:hAnsi="Verdana"/>
        </w:rPr>
        <w:t>[</w:t>
      </w:r>
      <w:r w:rsidRPr="00B456F3">
        <w:rPr>
          <w:rFonts w:ascii="Verdana" w:eastAsia="MS Mincho" w:hAnsi="Verdana"/>
        </w:rPr>
        <w:t xml:space="preserve">This section is required </w:t>
      </w:r>
      <w:r>
        <w:rPr>
          <w:rFonts w:ascii="Verdana" w:eastAsia="MS Mincho" w:hAnsi="Verdana"/>
        </w:rPr>
        <w:t xml:space="preserve">for a new course or </w:t>
      </w:r>
      <w:r w:rsidRPr="00B456F3">
        <w:rPr>
          <w:rFonts w:ascii="Verdana" w:eastAsia="MS Mincho" w:hAnsi="Verdana"/>
        </w:rPr>
        <w:t>if the number of credits is changing. Tell what the old number of credit hours was. Tell what the new number of credit hours is. Include Learning</w:t>
      </w:r>
      <w:r w:rsidR="00C04EFB">
        <w:rPr>
          <w:rFonts w:ascii="Verdana" w:eastAsia="MS Mincho" w:hAnsi="Verdana"/>
        </w:rPr>
        <w:t xml:space="preserve"> </w:t>
      </w:r>
      <w:r w:rsidR="00C04EFB" w:rsidRPr="000171BF">
        <w:rPr>
          <w:rFonts w:ascii="Verdana" w:eastAsia="MS Mincho" w:hAnsi="Verdana"/>
        </w:rPr>
        <w:t>Outcomes</w:t>
      </w:r>
      <w:r w:rsidRPr="00B456F3">
        <w:rPr>
          <w:rFonts w:ascii="Verdana" w:eastAsia="MS Mincho" w:hAnsi="Verdana"/>
        </w:rPr>
        <w:t xml:space="preserve"> and Assessment Methods paragraphs below.</w:t>
      </w:r>
      <w:r>
        <w:rPr>
          <w:rFonts w:ascii="Verdana" w:eastAsia="MS Mincho" w:hAnsi="Verdana"/>
        </w:rPr>
        <w:t>]</w:t>
      </w:r>
    </w:p>
    <w:p w:rsidR="00B61D5C" w:rsidRPr="00012BB6" w:rsidRDefault="00B61D5C" w:rsidP="000171BF">
      <w:pPr>
        <w:pStyle w:val="PlainText"/>
        <w:ind w:left="720"/>
        <w:rPr>
          <w:rFonts w:ascii="Verdana" w:eastAsia="MS Mincho" w:hAnsi="Verdana"/>
        </w:rPr>
      </w:pPr>
      <w:r>
        <w:rPr>
          <w:rFonts w:ascii="Verdana" w:eastAsia="MS Mincho" w:hAnsi="Verdana"/>
          <w:b/>
        </w:rPr>
        <w:t>Frequency:</w:t>
      </w:r>
      <w:r>
        <w:rPr>
          <w:rFonts w:ascii="Verdana" w:eastAsia="MS Mincho" w:hAnsi="Verdana"/>
        </w:rPr>
        <w:t xml:space="preserve"> [This section is required for a new course or if the semesters offered are changing.]</w:t>
      </w:r>
    </w:p>
    <w:p w:rsidR="00B61D5C" w:rsidRPr="00B456F3" w:rsidRDefault="00B61D5C" w:rsidP="000171BF">
      <w:pPr>
        <w:pStyle w:val="PlainText"/>
        <w:ind w:left="720"/>
        <w:rPr>
          <w:rFonts w:ascii="Verdana" w:eastAsia="MS Mincho" w:hAnsi="Verdana"/>
          <w:b/>
        </w:rPr>
      </w:pPr>
      <w:r w:rsidRPr="00B456F3">
        <w:rPr>
          <w:rFonts w:ascii="Verdana" w:eastAsia="MS Mincho" w:hAnsi="Verdana"/>
          <w:b/>
        </w:rPr>
        <w:t xml:space="preserve">Grading Method: </w:t>
      </w:r>
      <w:r>
        <w:rPr>
          <w:rFonts w:ascii="Verdana" w:eastAsia="MS Mincho" w:hAnsi="Verdana"/>
        </w:rPr>
        <w:t>[</w:t>
      </w:r>
      <w:r w:rsidRPr="00B456F3">
        <w:rPr>
          <w:rFonts w:ascii="Verdana" w:eastAsia="MS Mincho" w:hAnsi="Verdana"/>
        </w:rPr>
        <w:t xml:space="preserve">This section is required </w:t>
      </w:r>
      <w:r>
        <w:rPr>
          <w:rFonts w:ascii="Verdana" w:eastAsia="MS Mincho" w:hAnsi="Verdana"/>
        </w:rPr>
        <w:t xml:space="preserve">for a new course or </w:t>
      </w:r>
      <w:r w:rsidRPr="00B456F3">
        <w:rPr>
          <w:rFonts w:ascii="Verdana" w:eastAsia="MS Mincho" w:hAnsi="Verdana"/>
        </w:rPr>
        <w:t>if you are changing the grading method, such as from P/NP to A-B-C. Explain the new grading rule. Include Learning Objectives and Assessment Methods paragraphs below.</w:t>
      </w:r>
      <w:r>
        <w:rPr>
          <w:rFonts w:ascii="Verdana" w:eastAsia="MS Mincho" w:hAnsi="Verdana"/>
        </w:rPr>
        <w:t>]</w:t>
      </w:r>
    </w:p>
    <w:p w:rsidR="00B61D5C" w:rsidRPr="00B456F3" w:rsidRDefault="00B61D5C" w:rsidP="000171BF">
      <w:pPr>
        <w:pStyle w:val="PlainText"/>
        <w:ind w:left="720"/>
        <w:rPr>
          <w:rFonts w:ascii="Verdana" w:eastAsia="MS Mincho" w:hAnsi="Verdana"/>
          <w:b/>
        </w:rPr>
      </w:pPr>
      <w:r w:rsidRPr="00B456F3">
        <w:rPr>
          <w:rFonts w:ascii="Verdana" w:eastAsia="MS Mincho" w:hAnsi="Verdana"/>
          <w:b/>
        </w:rPr>
        <w:t>Course Fees:</w:t>
      </w:r>
      <w:r w:rsidRPr="00B456F3">
        <w:rPr>
          <w:rFonts w:ascii="Verdana" w:eastAsia="MS Mincho" w:hAnsi="Verdana"/>
        </w:rPr>
        <w:t xml:space="preserve"> </w:t>
      </w:r>
      <w:r>
        <w:rPr>
          <w:rFonts w:ascii="Verdana" w:eastAsia="MS Mincho" w:hAnsi="Verdana"/>
        </w:rPr>
        <w:t>[</w:t>
      </w:r>
      <w:r w:rsidRPr="00B456F3">
        <w:rPr>
          <w:rFonts w:ascii="Verdana" w:eastAsia="MS Mincho" w:hAnsi="Verdana"/>
        </w:rPr>
        <w:t>This section is required if the fee structure for the course changed. Tell what the old fee was, if known. Tell what the new fee is</w:t>
      </w:r>
      <w:r w:rsidR="000171BF">
        <w:rPr>
          <w:rFonts w:ascii="Verdana" w:eastAsia="MS Mincho" w:hAnsi="Verdana"/>
        </w:rPr>
        <w:t xml:space="preserve">. </w:t>
      </w:r>
      <w:r w:rsidR="000171BF" w:rsidRPr="00B456F3">
        <w:rPr>
          <w:rFonts w:ascii="Verdana" w:eastAsia="MS Mincho" w:hAnsi="Verdana"/>
        </w:rPr>
        <w:t>Briefly tell the purpose of the fee.</w:t>
      </w:r>
      <w:r w:rsidRPr="00B456F3">
        <w:rPr>
          <w:rFonts w:ascii="Verdana" w:eastAsia="MS Mincho" w:hAnsi="Verdana"/>
        </w:rPr>
        <w:t xml:space="preserve"> </w:t>
      </w:r>
      <w:r w:rsidR="00052685" w:rsidRPr="00052685">
        <w:rPr>
          <w:rFonts w:ascii="Verdana" w:eastAsia="MS Mincho" w:hAnsi="Verdana"/>
          <w:highlight w:val="yellow"/>
        </w:rPr>
        <w:t>[NEW]</w:t>
      </w:r>
      <w:r w:rsidR="00052685">
        <w:rPr>
          <w:rFonts w:ascii="Verdana" w:eastAsia="MS Mincho" w:hAnsi="Verdana"/>
        </w:rPr>
        <w:t xml:space="preserve"> </w:t>
      </w:r>
      <w:r w:rsidR="0032262F">
        <w:rPr>
          <w:rFonts w:ascii="Verdana" w:eastAsia="MS Mincho" w:hAnsi="Verdana"/>
        </w:rPr>
        <w:t>Request Course fee forms from AAVPCA and/or Curriculum Office</w:t>
      </w:r>
      <w:r w:rsidR="000171BF">
        <w:rPr>
          <w:rFonts w:ascii="Verdana" w:eastAsia="MS Mincho" w:hAnsi="Verdana"/>
        </w:rPr>
        <w:t xml:space="preserve">. All course fee proposals require review and approval from the PC. </w:t>
      </w:r>
    </w:p>
    <w:p w:rsidR="00B61D5C" w:rsidRPr="00B456F3" w:rsidRDefault="00B61D5C" w:rsidP="000171BF">
      <w:pPr>
        <w:pStyle w:val="PlainText"/>
        <w:ind w:left="720"/>
        <w:rPr>
          <w:rFonts w:ascii="Verdana" w:eastAsia="MS Mincho" w:hAnsi="Verdana"/>
        </w:rPr>
      </w:pPr>
      <w:r w:rsidRPr="00B456F3">
        <w:rPr>
          <w:rFonts w:ascii="Verdana" w:eastAsia="MS Mincho" w:hAnsi="Verdana"/>
          <w:b/>
        </w:rPr>
        <w:t>Learning</w:t>
      </w:r>
      <w:r w:rsidR="00640C9D">
        <w:rPr>
          <w:rFonts w:ascii="Verdana" w:eastAsia="MS Mincho" w:hAnsi="Verdana"/>
          <w:b/>
          <w:color w:val="0070C0"/>
        </w:rPr>
        <w:t xml:space="preserve"> </w:t>
      </w:r>
      <w:r w:rsidR="00640C9D" w:rsidRPr="00052685">
        <w:rPr>
          <w:rFonts w:ascii="Verdana" w:eastAsia="MS Mincho" w:hAnsi="Verdana"/>
          <w:b/>
        </w:rPr>
        <w:t>Outcomes</w:t>
      </w:r>
      <w:r w:rsidRPr="00B456F3">
        <w:rPr>
          <w:rFonts w:ascii="Verdana" w:eastAsia="MS Mincho" w:hAnsi="Verdana"/>
          <w:b/>
        </w:rPr>
        <w:t xml:space="preserve">: </w:t>
      </w:r>
      <w:r w:rsidRPr="00B456F3">
        <w:rPr>
          <w:rFonts w:ascii="Verdana" w:eastAsia="MS Mincho" w:hAnsi="Verdana"/>
        </w:rPr>
        <w:t xml:space="preserve">Each student who </w:t>
      </w:r>
      <w:r>
        <w:rPr>
          <w:rFonts w:ascii="Verdana" w:eastAsia="MS Mincho" w:hAnsi="Verdana"/>
        </w:rPr>
        <w:t xml:space="preserve">passes </w:t>
      </w:r>
      <w:r w:rsidRPr="00B456F3">
        <w:rPr>
          <w:rFonts w:ascii="Verdana" w:eastAsia="MS Mincho" w:hAnsi="Verdana"/>
        </w:rPr>
        <w:t>this course will be able to do the following:</w:t>
      </w:r>
      <w:r>
        <w:rPr>
          <w:rFonts w:ascii="Verdana" w:eastAsia="MS Mincho" w:hAnsi="Verdana"/>
        </w:rPr>
        <w:t xml:space="preserve"> [</w:t>
      </w:r>
      <w:r w:rsidRPr="00B456F3">
        <w:rPr>
          <w:rFonts w:ascii="Verdana" w:eastAsia="MS Mincho" w:hAnsi="Verdana"/>
        </w:rPr>
        <w:t>This section is required for new courses, upper/lower division changes, credit hour changes, and grading method changes. Replace this text with the course learning</w:t>
      </w:r>
      <w:r w:rsidR="005E16B3">
        <w:rPr>
          <w:rFonts w:ascii="Verdana" w:eastAsia="MS Mincho" w:hAnsi="Verdana"/>
        </w:rPr>
        <w:t xml:space="preserve"> </w:t>
      </w:r>
      <w:r w:rsidR="005E16B3" w:rsidRPr="00052685">
        <w:rPr>
          <w:rFonts w:ascii="Verdana" w:eastAsia="MS Mincho" w:hAnsi="Verdana"/>
        </w:rPr>
        <w:t>outcomes</w:t>
      </w:r>
      <w:r w:rsidRPr="00B456F3">
        <w:rPr>
          <w:rFonts w:ascii="Verdana" w:eastAsia="MS Mincho" w:hAnsi="Verdana"/>
        </w:rPr>
        <w:t xml:space="preserve"> </w:t>
      </w:r>
      <w:r>
        <w:rPr>
          <w:rFonts w:ascii="Verdana" w:eastAsia="MS Mincho" w:hAnsi="Verdana"/>
        </w:rPr>
        <w:t xml:space="preserve">become a minimum commitment on the part of the program that will teach the class. </w:t>
      </w:r>
      <w:r w:rsidR="005E16B3" w:rsidRPr="00052685">
        <w:rPr>
          <w:rFonts w:ascii="Verdana" w:eastAsia="MS Mincho" w:hAnsi="Verdana"/>
        </w:rPr>
        <w:t xml:space="preserve">Generally, the course outcomes are aligned with the program and institutional outcomes. This alignment </w:t>
      </w:r>
      <w:r w:rsidR="005E16B3" w:rsidRPr="00052685">
        <w:rPr>
          <w:rFonts w:ascii="Verdana" w:eastAsia="MS Mincho" w:hAnsi="Verdana"/>
          <w:b/>
        </w:rPr>
        <w:t>must</w:t>
      </w:r>
      <w:r w:rsidR="005E16B3" w:rsidRPr="00052685">
        <w:rPr>
          <w:rFonts w:ascii="Verdana" w:eastAsia="MS Mincho" w:hAnsi="Verdana"/>
        </w:rPr>
        <w:t xml:space="preserve"> be </w:t>
      </w:r>
      <w:r w:rsidR="00C04EFB" w:rsidRPr="00052685">
        <w:rPr>
          <w:rFonts w:ascii="Verdana" w:eastAsia="MS Mincho" w:hAnsi="Verdana"/>
        </w:rPr>
        <w:t>present</w:t>
      </w:r>
      <w:r w:rsidR="005E16B3" w:rsidRPr="00052685">
        <w:rPr>
          <w:rFonts w:ascii="Verdana" w:eastAsia="MS Mincho" w:hAnsi="Verdana"/>
        </w:rPr>
        <w:t xml:space="preserve"> in the syllabus submitted as part of th</w:t>
      </w:r>
      <w:r w:rsidR="00C04EFB" w:rsidRPr="00052685">
        <w:rPr>
          <w:rFonts w:ascii="Verdana" w:eastAsia="MS Mincho" w:hAnsi="Verdana"/>
        </w:rPr>
        <w:t xml:space="preserve">is </w:t>
      </w:r>
      <w:r w:rsidR="005E16B3" w:rsidRPr="00052685">
        <w:rPr>
          <w:rFonts w:ascii="Verdana" w:eastAsia="MS Mincho" w:hAnsi="Verdana"/>
        </w:rPr>
        <w:t xml:space="preserve">new course(s) proposed. </w:t>
      </w:r>
      <w:r>
        <w:rPr>
          <w:rFonts w:ascii="Verdana" w:eastAsia="MS Mincho" w:hAnsi="Verdana"/>
        </w:rPr>
        <w:t>Any substantial change in the</w:t>
      </w:r>
      <w:r w:rsidR="005E16B3">
        <w:rPr>
          <w:rFonts w:ascii="Verdana" w:eastAsia="MS Mincho" w:hAnsi="Verdana"/>
        </w:rPr>
        <w:t xml:space="preserve"> </w:t>
      </w:r>
      <w:r w:rsidR="005E16B3" w:rsidRPr="00052685">
        <w:rPr>
          <w:rFonts w:ascii="Verdana" w:eastAsia="MS Mincho" w:hAnsi="Verdana"/>
        </w:rPr>
        <w:t>outcomes</w:t>
      </w:r>
      <w:r w:rsidRPr="00052685">
        <w:rPr>
          <w:rFonts w:ascii="Verdana" w:eastAsia="MS Mincho" w:hAnsi="Verdana"/>
        </w:rPr>
        <w:t xml:space="preserve"> </w:t>
      </w:r>
      <w:r>
        <w:rPr>
          <w:rFonts w:ascii="Verdana" w:eastAsia="MS Mincho" w:hAnsi="Verdana"/>
        </w:rPr>
        <w:t>requires the submission of a revised course proposal.]</w:t>
      </w:r>
    </w:p>
    <w:p w:rsidR="00B61D5C" w:rsidRPr="008A1D0E" w:rsidRDefault="00B61D5C" w:rsidP="000171BF">
      <w:pPr>
        <w:pStyle w:val="PlainText"/>
        <w:ind w:left="720"/>
        <w:rPr>
          <w:rFonts w:ascii="Verdana" w:eastAsia="MS Mincho" w:hAnsi="Verdana"/>
          <w:b/>
        </w:rPr>
      </w:pPr>
      <w:r w:rsidRPr="00B456F3">
        <w:rPr>
          <w:rFonts w:ascii="Verdana" w:eastAsia="MS Mincho" w:hAnsi="Verdana"/>
          <w:b/>
        </w:rPr>
        <w:t>Assessment Methods:</w:t>
      </w:r>
      <w:r>
        <w:rPr>
          <w:rFonts w:ascii="Verdana" w:eastAsia="MS Mincho" w:hAnsi="Verdana"/>
          <w:b/>
        </w:rPr>
        <w:t xml:space="preserve"> </w:t>
      </w:r>
      <w:r>
        <w:rPr>
          <w:rFonts w:ascii="Verdana" w:eastAsia="MS Mincho" w:hAnsi="Verdana"/>
        </w:rPr>
        <w:t>[</w:t>
      </w:r>
      <w:r w:rsidRPr="00B456F3">
        <w:rPr>
          <w:rFonts w:ascii="Verdana" w:eastAsia="MS Mincho" w:hAnsi="Verdana"/>
        </w:rPr>
        <w:t xml:space="preserve">This section is required for new courses, upper/lower division changes, credit hour changes, and grading method changes. Replace this text with an explanation of </w:t>
      </w:r>
      <w:r>
        <w:rPr>
          <w:rFonts w:ascii="Verdana" w:eastAsia="MS Mincho" w:hAnsi="Verdana"/>
        </w:rPr>
        <w:t xml:space="preserve">how </w:t>
      </w:r>
      <w:r w:rsidRPr="00B456F3">
        <w:rPr>
          <w:rFonts w:ascii="Verdana" w:eastAsia="MS Mincho" w:hAnsi="Verdana"/>
        </w:rPr>
        <w:t>you will assess the extent to which learning</w:t>
      </w:r>
      <w:r w:rsidR="00C04EFB">
        <w:rPr>
          <w:rFonts w:ascii="Verdana" w:eastAsia="MS Mincho" w:hAnsi="Verdana"/>
        </w:rPr>
        <w:t xml:space="preserve"> </w:t>
      </w:r>
      <w:r w:rsidR="00C04EFB" w:rsidRPr="00052685">
        <w:rPr>
          <w:rFonts w:ascii="Verdana" w:eastAsia="MS Mincho" w:hAnsi="Verdana"/>
        </w:rPr>
        <w:t>outcomes</w:t>
      </w:r>
      <w:r w:rsidRPr="00052685">
        <w:rPr>
          <w:rFonts w:ascii="Verdana" w:eastAsia="MS Mincho" w:hAnsi="Verdana"/>
        </w:rPr>
        <w:t xml:space="preserve"> </w:t>
      </w:r>
      <w:r w:rsidRPr="00B456F3">
        <w:rPr>
          <w:rFonts w:ascii="Verdana" w:eastAsia="MS Mincho" w:hAnsi="Verdana"/>
        </w:rPr>
        <w:t>were met. Alternately, integrate this information into the Learning</w:t>
      </w:r>
      <w:r w:rsidR="00C04EFB">
        <w:rPr>
          <w:rFonts w:ascii="Verdana" w:eastAsia="MS Mincho" w:hAnsi="Verdana"/>
        </w:rPr>
        <w:t xml:space="preserve"> </w:t>
      </w:r>
      <w:r w:rsidR="00C04EFB" w:rsidRPr="00052685">
        <w:rPr>
          <w:rFonts w:ascii="Verdana" w:eastAsia="MS Mincho" w:hAnsi="Verdana"/>
        </w:rPr>
        <w:t>Outcomes</w:t>
      </w:r>
      <w:r w:rsidRPr="00B456F3">
        <w:rPr>
          <w:rFonts w:ascii="Verdana" w:eastAsia="MS Mincho" w:hAnsi="Verdana"/>
        </w:rPr>
        <w:t xml:space="preserve"> section in a clearly understandable way.</w:t>
      </w:r>
      <w:r>
        <w:rPr>
          <w:rFonts w:ascii="Verdana" w:eastAsia="MS Mincho" w:hAnsi="Verdana"/>
        </w:rPr>
        <w:t xml:space="preserve"> This information is considered to be supporting, so changes in assessment methods do not force the submission of a revised course proposal.]</w:t>
      </w:r>
    </w:p>
    <w:p w:rsidR="00B61D5C" w:rsidRDefault="00B61D5C" w:rsidP="000171BF">
      <w:pPr>
        <w:pStyle w:val="PlainText"/>
        <w:ind w:left="720"/>
        <w:rPr>
          <w:rFonts w:ascii="Verdana" w:eastAsia="MS Mincho" w:hAnsi="Verdana"/>
        </w:rPr>
      </w:pPr>
      <w:r>
        <w:rPr>
          <w:rFonts w:ascii="Verdana" w:eastAsia="MS Mincho" w:hAnsi="Verdana"/>
        </w:rPr>
        <w:t>[A sample course syllabus</w:t>
      </w:r>
      <w:r w:rsidR="00C04EFB">
        <w:rPr>
          <w:rFonts w:ascii="Verdana" w:eastAsia="MS Mincho" w:hAnsi="Verdana"/>
        </w:rPr>
        <w:t xml:space="preserve"> </w:t>
      </w:r>
      <w:r w:rsidR="00C04EFB" w:rsidRPr="00052685">
        <w:rPr>
          <w:rFonts w:ascii="Verdana" w:eastAsia="MS Mincho" w:hAnsi="Verdana"/>
        </w:rPr>
        <w:t>is</w:t>
      </w:r>
      <w:r>
        <w:rPr>
          <w:rFonts w:ascii="Verdana" w:eastAsia="MS Mincho" w:hAnsi="Verdana"/>
        </w:rPr>
        <w:t xml:space="preserve"> inserted after this page. The syllabus itself </w:t>
      </w:r>
      <w:r w:rsidRPr="00052685">
        <w:rPr>
          <w:rFonts w:ascii="Verdana" w:eastAsia="MS Mincho" w:hAnsi="Verdana"/>
        </w:rPr>
        <w:t xml:space="preserve">is </w:t>
      </w:r>
      <w:r w:rsidR="00C04EFB" w:rsidRPr="00052685">
        <w:rPr>
          <w:rFonts w:ascii="Verdana" w:eastAsia="MS Mincho" w:hAnsi="Verdana"/>
        </w:rPr>
        <w:t xml:space="preserve">a required </w:t>
      </w:r>
      <w:r>
        <w:rPr>
          <w:rFonts w:ascii="Verdana" w:eastAsia="MS Mincho" w:hAnsi="Verdana"/>
        </w:rPr>
        <w:t>supporting material. The information on the current page is core material.]</w:t>
      </w:r>
    </w:p>
    <w:p w:rsidR="006E46DA" w:rsidRDefault="006E46DA" w:rsidP="005271A7">
      <w:pPr>
        <w:pStyle w:val="PlainText"/>
        <w:rPr>
          <w:rFonts w:ascii="Verdana" w:eastAsia="MS Mincho" w:hAnsi="Verdana"/>
          <w:b/>
        </w:rPr>
      </w:pPr>
    </w:p>
    <w:p w:rsidR="005271A7" w:rsidRDefault="005271A7" w:rsidP="005271A7">
      <w:pPr>
        <w:pStyle w:val="PlainText"/>
        <w:rPr>
          <w:rFonts w:ascii="Verdana" w:eastAsia="MS Mincho" w:hAnsi="Verdana"/>
          <w:b/>
        </w:rPr>
      </w:pPr>
      <w:r>
        <w:rPr>
          <w:rFonts w:ascii="Verdana" w:eastAsia="MS Mincho" w:hAnsi="Verdana"/>
          <w:b/>
        </w:rPr>
        <w:t>[] Make an active course inactive: Course Number ____________</w:t>
      </w:r>
    </w:p>
    <w:p w:rsidR="0032262F" w:rsidRDefault="0032262F" w:rsidP="005271A7">
      <w:pPr>
        <w:pStyle w:val="PlainText"/>
        <w:rPr>
          <w:rFonts w:ascii="Verdana" w:eastAsia="MS Mincho" w:hAnsi="Verdana"/>
          <w:b/>
        </w:rPr>
      </w:pPr>
    </w:p>
    <w:p w:rsidR="00B61D5C" w:rsidRDefault="005271A7" w:rsidP="00052685">
      <w:pPr>
        <w:pStyle w:val="PlainText"/>
        <w:rPr>
          <w:rFonts w:ascii="Verdana" w:hAnsi="Verdana"/>
          <w:b/>
        </w:rPr>
      </w:pPr>
      <w:r>
        <w:rPr>
          <w:rFonts w:ascii="Verdana" w:eastAsia="MS Mincho" w:hAnsi="Verdana"/>
          <w:b/>
        </w:rPr>
        <w:t xml:space="preserve">[] 390R Special Topics: </w:t>
      </w:r>
      <w:r w:rsidR="000171BF">
        <w:rPr>
          <w:rFonts w:ascii="Verdana" w:eastAsia="MS Mincho" w:hAnsi="Verdana"/>
          <w:b/>
        </w:rPr>
        <w:t xml:space="preserve">[] Add </w:t>
      </w:r>
      <w:r w:rsidR="00052685">
        <w:rPr>
          <w:rFonts w:ascii="Verdana" w:eastAsia="MS Mincho" w:hAnsi="Verdana"/>
          <w:b/>
        </w:rPr>
        <w:t xml:space="preserve">[] Delete </w:t>
      </w:r>
      <w:r w:rsidRPr="005271A7">
        <w:rPr>
          <w:rFonts w:ascii="Verdana" w:eastAsia="MS Mincho" w:hAnsi="Verdana"/>
        </w:rPr>
        <w:t>[Specify name, instructor and class information, submit with course syllabus]</w:t>
      </w:r>
      <w:r w:rsidR="00052685">
        <w:rPr>
          <w:rFonts w:ascii="Verdana" w:eastAsia="MS Mincho" w:hAnsi="Verdana"/>
        </w:rPr>
        <w:t xml:space="preserve"> </w:t>
      </w:r>
      <w:r w:rsidR="00052685">
        <w:rPr>
          <w:rFonts w:ascii="Verdana" w:hAnsi="Verdana"/>
          <w:b/>
        </w:rPr>
        <w:t>for new topics</w:t>
      </w:r>
      <w:r w:rsidR="00B61D5C" w:rsidRPr="00052685">
        <w:rPr>
          <w:rFonts w:ascii="Verdana" w:hAnsi="Verdana"/>
          <w:b/>
        </w:rPr>
        <w:t xml:space="preserve"> attach a sample syllabus.</w:t>
      </w:r>
    </w:p>
    <w:p w:rsidR="006E46DA" w:rsidRDefault="006E46DA" w:rsidP="00ED314D">
      <w:pPr>
        <w:pStyle w:val="PlainText"/>
        <w:ind w:left="720"/>
        <w:rPr>
          <w:rFonts w:ascii="Verdana" w:eastAsia="MS Mincho" w:hAnsi="Verdana"/>
          <w:b/>
        </w:rPr>
      </w:pPr>
      <w:r>
        <w:rPr>
          <w:rFonts w:ascii="Verdana" w:eastAsia="MS Mincho" w:hAnsi="Verdana"/>
          <w:b/>
        </w:rPr>
        <w:t>*</w:t>
      </w:r>
      <w:r w:rsidRPr="00FA3C9D">
        <w:rPr>
          <w:rFonts w:ascii="Verdana" w:eastAsia="MS Mincho" w:hAnsi="Verdana"/>
          <w:b/>
          <w:highlight w:val="yellow"/>
        </w:rPr>
        <w:t>[New 10/15/21]</w:t>
      </w:r>
      <w:r>
        <w:rPr>
          <w:rFonts w:ascii="Verdana" w:eastAsia="MS Mincho" w:hAnsi="Verdana"/>
          <w:b/>
        </w:rPr>
        <w:t xml:space="preserve"> For any new topics, the EZ form will need to be reviewed by 2 UCC members that are from different faculties than the submitting program.</w:t>
      </w:r>
    </w:p>
    <w:p w:rsidR="00ED314D" w:rsidRDefault="00ED314D" w:rsidP="00ED314D">
      <w:pPr>
        <w:pStyle w:val="PlainText"/>
        <w:ind w:left="720"/>
        <w:rPr>
          <w:rFonts w:ascii="Verdana" w:eastAsia="MS Mincho" w:hAnsi="Verdana"/>
          <w:b/>
          <w:sz w:val="28"/>
          <w:szCs w:val="28"/>
        </w:rPr>
      </w:pPr>
    </w:p>
    <w:p w:rsidR="00B61D5C" w:rsidRDefault="00052685" w:rsidP="006E46DA">
      <w:pPr>
        <w:pStyle w:val="PlainText"/>
        <w:tabs>
          <w:tab w:val="left" w:pos="1549"/>
          <w:tab w:val="left" w:pos="2700"/>
          <w:tab w:val="center" w:pos="4795"/>
        </w:tabs>
        <w:jc w:val="center"/>
        <w:rPr>
          <w:rFonts w:ascii="Verdana" w:eastAsia="MS Mincho" w:hAnsi="Verdana"/>
          <w:b/>
          <w:sz w:val="28"/>
          <w:szCs w:val="28"/>
        </w:rPr>
      </w:pPr>
      <w:r>
        <w:rPr>
          <w:rFonts w:ascii="Verdana" w:eastAsia="MS Mincho" w:hAnsi="Verdana"/>
          <w:b/>
          <w:sz w:val="28"/>
          <w:szCs w:val="28"/>
        </w:rPr>
        <w:t>Curriculum Changes</w:t>
      </w:r>
      <w:r w:rsidR="00B61D5C">
        <w:rPr>
          <w:rFonts w:ascii="Verdana" w:eastAsia="MS Mincho" w:hAnsi="Verdana"/>
          <w:b/>
          <w:sz w:val="28"/>
          <w:szCs w:val="28"/>
        </w:rPr>
        <w:t xml:space="preserve"> Guide</w:t>
      </w:r>
    </w:p>
    <w:p w:rsidR="00B61D5C" w:rsidRDefault="005271A7" w:rsidP="00B61D5C">
      <w:pPr>
        <w:rPr>
          <w:sz w:val="20"/>
          <w:szCs w:val="20"/>
        </w:rPr>
      </w:pPr>
      <w:r>
        <w:rPr>
          <w:sz w:val="20"/>
          <w:szCs w:val="20"/>
        </w:rPr>
        <w:t>Please refer to each Section 4</w:t>
      </w:r>
      <w:r w:rsidR="00B61D5C">
        <w:rPr>
          <w:sz w:val="20"/>
          <w:szCs w:val="20"/>
        </w:rPr>
        <w:t xml:space="preserve"> category listed below and what information is needed for each category:</w:t>
      </w:r>
    </w:p>
    <w:p w:rsidR="00B61D5C" w:rsidRDefault="00B61D5C" w:rsidP="00B61D5C">
      <w:pPr>
        <w:rPr>
          <w:sz w:val="20"/>
          <w:szCs w:val="20"/>
        </w:rPr>
      </w:pPr>
    </w:p>
    <w:p w:rsidR="00B61D5C" w:rsidRDefault="00B61D5C" w:rsidP="00B61D5C">
      <w:pPr>
        <w:rPr>
          <w:b/>
          <w:sz w:val="20"/>
          <w:szCs w:val="20"/>
          <w:u w:val="single"/>
        </w:rPr>
        <w:sectPr w:rsidR="00B61D5C" w:rsidSect="00644FE5">
          <w:headerReference w:type="default" r:id="rId7"/>
          <w:footerReference w:type="default" r:id="rId8"/>
          <w:pgSz w:w="12240" w:h="15840"/>
          <w:pgMar w:top="1008" w:right="1325" w:bottom="1008" w:left="1325" w:header="720" w:footer="720" w:gutter="0"/>
          <w:pgBorders w:offsetFrom="page">
            <w:top w:val="single" w:sz="4" w:space="24" w:color="auto"/>
            <w:left w:val="single" w:sz="4" w:space="24" w:color="auto"/>
            <w:bottom w:val="single" w:sz="4" w:space="24" w:color="auto"/>
            <w:right w:val="single" w:sz="4" w:space="24" w:color="auto"/>
          </w:pgBorders>
          <w:cols w:space="720"/>
          <w:docGrid w:linePitch="360"/>
        </w:sectPr>
      </w:pPr>
    </w:p>
    <w:p w:rsidR="00B61D5C" w:rsidRDefault="00B61D5C" w:rsidP="00B61D5C">
      <w:pPr>
        <w:rPr>
          <w:b/>
          <w:sz w:val="20"/>
          <w:szCs w:val="20"/>
          <w:u w:val="single"/>
        </w:rPr>
      </w:pPr>
      <w:r>
        <w:rPr>
          <w:b/>
          <w:sz w:val="20"/>
          <w:szCs w:val="20"/>
          <w:u w:val="single"/>
        </w:rPr>
        <w:t>NEW COURSE:</w:t>
      </w:r>
    </w:p>
    <w:p w:rsidR="00B61D5C" w:rsidRPr="00BD3DD4" w:rsidRDefault="00B61D5C" w:rsidP="00B61D5C">
      <w:pPr>
        <w:numPr>
          <w:ilvl w:val="0"/>
          <w:numId w:val="2"/>
        </w:numPr>
        <w:spacing w:before="0"/>
        <w:contextualSpacing/>
        <w:rPr>
          <w:sz w:val="20"/>
          <w:szCs w:val="20"/>
          <w:u w:val="single"/>
        </w:rPr>
      </w:pPr>
      <w:r>
        <w:rPr>
          <w:sz w:val="20"/>
          <w:szCs w:val="20"/>
        </w:rPr>
        <w:t>Full Title</w:t>
      </w:r>
    </w:p>
    <w:p w:rsidR="00B61D5C" w:rsidRPr="00BD3DD4" w:rsidRDefault="00B61D5C" w:rsidP="00B61D5C">
      <w:pPr>
        <w:numPr>
          <w:ilvl w:val="0"/>
          <w:numId w:val="2"/>
        </w:numPr>
        <w:spacing w:before="0"/>
        <w:contextualSpacing/>
        <w:rPr>
          <w:sz w:val="20"/>
          <w:szCs w:val="20"/>
          <w:u w:val="single"/>
        </w:rPr>
      </w:pPr>
      <w:r>
        <w:rPr>
          <w:sz w:val="20"/>
          <w:szCs w:val="20"/>
        </w:rPr>
        <w:t>Short Title</w:t>
      </w:r>
    </w:p>
    <w:p w:rsidR="00B61D5C" w:rsidRPr="00BD3DD4" w:rsidRDefault="00B61D5C" w:rsidP="00B61D5C">
      <w:pPr>
        <w:numPr>
          <w:ilvl w:val="0"/>
          <w:numId w:val="2"/>
        </w:numPr>
        <w:spacing w:before="0"/>
        <w:contextualSpacing/>
        <w:rPr>
          <w:sz w:val="20"/>
          <w:szCs w:val="20"/>
          <w:u w:val="single"/>
        </w:rPr>
      </w:pPr>
      <w:r>
        <w:rPr>
          <w:sz w:val="20"/>
          <w:szCs w:val="20"/>
        </w:rPr>
        <w:t>Catalog Entry</w:t>
      </w:r>
    </w:p>
    <w:p w:rsidR="00B61D5C" w:rsidRPr="00BD3DD4" w:rsidRDefault="00B61D5C" w:rsidP="00B61D5C">
      <w:pPr>
        <w:numPr>
          <w:ilvl w:val="0"/>
          <w:numId w:val="2"/>
        </w:numPr>
        <w:spacing w:before="0"/>
        <w:contextualSpacing/>
        <w:rPr>
          <w:sz w:val="20"/>
          <w:szCs w:val="20"/>
          <w:u w:val="single"/>
        </w:rPr>
      </w:pPr>
      <w:r>
        <w:rPr>
          <w:sz w:val="20"/>
          <w:szCs w:val="20"/>
        </w:rPr>
        <w:t>Prerequisites</w:t>
      </w:r>
    </w:p>
    <w:p w:rsidR="00B61D5C" w:rsidRPr="00BD3DD4" w:rsidRDefault="00B61D5C" w:rsidP="00B61D5C">
      <w:pPr>
        <w:numPr>
          <w:ilvl w:val="0"/>
          <w:numId w:val="2"/>
        </w:numPr>
        <w:spacing w:before="0"/>
        <w:contextualSpacing/>
        <w:rPr>
          <w:sz w:val="20"/>
          <w:szCs w:val="20"/>
          <w:u w:val="single"/>
        </w:rPr>
      </w:pPr>
      <w:r>
        <w:rPr>
          <w:sz w:val="20"/>
          <w:szCs w:val="20"/>
        </w:rPr>
        <w:t>Equivalency (if applicable)</w:t>
      </w:r>
    </w:p>
    <w:p w:rsidR="00B61D5C" w:rsidRPr="00BD3DD4" w:rsidRDefault="00B61D5C" w:rsidP="00B61D5C">
      <w:pPr>
        <w:numPr>
          <w:ilvl w:val="0"/>
          <w:numId w:val="2"/>
        </w:numPr>
        <w:spacing w:before="0"/>
        <w:contextualSpacing/>
        <w:rPr>
          <w:sz w:val="20"/>
          <w:szCs w:val="20"/>
          <w:u w:val="single"/>
        </w:rPr>
      </w:pPr>
      <w:r>
        <w:rPr>
          <w:sz w:val="20"/>
          <w:szCs w:val="20"/>
        </w:rPr>
        <w:t>Credit Hours</w:t>
      </w:r>
    </w:p>
    <w:p w:rsidR="00B61D5C" w:rsidRDefault="00B61D5C" w:rsidP="00B61D5C">
      <w:pPr>
        <w:numPr>
          <w:ilvl w:val="0"/>
          <w:numId w:val="2"/>
        </w:numPr>
        <w:spacing w:before="0"/>
        <w:contextualSpacing/>
        <w:rPr>
          <w:sz w:val="20"/>
          <w:szCs w:val="20"/>
          <w:u w:val="single"/>
        </w:rPr>
      </w:pPr>
      <w:r>
        <w:rPr>
          <w:sz w:val="20"/>
          <w:szCs w:val="20"/>
        </w:rPr>
        <w:t>Frequency (FWS</w:t>
      </w:r>
      <w:r w:rsidRPr="00FB3303">
        <w:rPr>
          <w:sz w:val="20"/>
          <w:szCs w:val="20"/>
        </w:rPr>
        <w:t>)</w:t>
      </w:r>
    </w:p>
    <w:p w:rsidR="00B61D5C" w:rsidRPr="00FB3303" w:rsidRDefault="00B61D5C" w:rsidP="00B61D5C">
      <w:pPr>
        <w:numPr>
          <w:ilvl w:val="0"/>
          <w:numId w:val="2"/>
        </w:numPr>
        <w:spacing w:before="0"/>
        <w:contextualSpacing/>
        <w:rPr>
          <w:sz w:val="20"/>
          <w:szCs w:val="20"/>
          <w:u w:val="single"/>
        </w:rPr>
      </w:pPr>
      <w:r>
        <w:rPr>
          <w:sz w:val="20"/>
          <w:szCs w:val="20"/>
        </w:rPr>
        <w:t>Grading Method</w:t>
      </w:r>
    </w:p>
    <w:p w:rsidR="00B61D5C" w:rsidRPr="00C04EFB" w:rsidRDefault="00B61D5C" w:rsidP="00B61D5C">
      <w:pPr>
        <w:numPr>
          <w:ilvl w:val="0"/>
          <w:numId w:val="2"/>
        </w:numPr>
        <w:spacing w:before="0"/>
        <w:contextualSpacing/>
        <w:rPr>
          <w:strike/>
          <w:sz w:val="20"/>
          <w:szCs w:val="20"/>
          <w:u w:val="single"/>
        </w:rPr>
      </w:pPr>
      <w:r>
        <w:rPr>
          <w:sz w:val="20"/>
          <w:szCs w:val="20"/>
        </w:rPr>
        <w:t>Learning</w:t>
      </w:r>
      <w:r w:rsidR="00C04EFB">
        <w:rPr>
          <w:sz w:val="20"/>
          <w:szCs w:val="20"/>
        </w:rPr>
        <w:t xml:space="preserve"> </w:t>
      </w:r>
      <w:r w:rsidR="00C04EFB" w:rsidRPr="00052685">
        <w:rPr>
          <w:sz w:val="20"/>
          <w:szCs w:val="20"/>
        </w:rPr>
        <w:t>Outcomes</w:t>
      </w:r>
      <w:r>
        <w:rPr>
          <w:sz w:val="20"/>
          <w:szCs w:val="20"/>
        </w:rPr>
        <w:t xml:space="preserve"> </w:t>
      </w:r>
    </w:p>
    <w:p w:rsidR="00B61D5C" w:rsidRPr="00FB3303" w:rsidRDefault="00B61D5C" w:rsidP="00B61D5C">
      <w:pPr>
        <w:numPr>
          <w:ilvl w:val="0"/>
          <w:numId w:val="2"/>
        </w:numPr>
        <w:spacing w:before="0"/>
        <w:contextualSpacing/>
        <w:rPr>
          <w:sz w:val="20"/>
          <w:szCs w:val="20"/>
          <w:u w:val="single"/>
        </w:rPr>
      </w:pPr>
      <w:r>
        <w:rPr>
          <w:sz w:val="20"/>
          <w:szCs w:val="20"/>
        </w:rPr>
        <w:t>Assessment Methods</w:t>
      </w:r>
    </w:p>
    <w:p w:rsidR="00B61D5C" w:rsidRDefault="00B61D5C" w:rsidP="00B61D5C">
      <w:pPr>
        <w:rPr>
          <w:sz w:val="20"/>
          <w:szCs w:val="20"/>
          <w:u w:val="single"/>
        </w:rPr>
      </w:pPr>
    </w:p>
    <w:p w:rsidR="00B61D5C" w:rsidRDefault="00B61D5C" w:rsidP="00B61D5C">
      <w:pPr>
        <w:rPr>
          <w:b/>
          <w:sz w:val="20"/>
          <w:szCs w:val="20"/>
          <w:u w:val="single"/>
        </w:rPr>
      </w:pPr>
      <w:r>
        <w:rPr>
          <w:b/>
          <w:sz w:val="20"/>
          <w:szCs w:val="20"/>
          <w:u w:val="single"/>
        </w:rPr>
        <w:t>CHANGE COURSE PREFIX/NUMBER:</w:t>
      </w:r>
    </w:p>
    <w:p w:rsidR="00B61D5C" w:rsidRPr="00FB3303" w:rsidRDefault="00B61D5C" w:rsidP="00B61D5C">
      <w:pPr>
        <w:numPr>
          <w:ilvl w:val="0"/>
          <w:numId w:val="2"/>
        </w:numPr>
        <w:spacing w:before="0"/>
        <w:contextualSpacing/>
        <w:rPr>
          <w:sz w:val="20"/>
          <w:szCs w:val="20"/>
          <w:u w:val="single"/>
        </w:rPr>
      </w:pPr>
      <w:r>
        <w:rPr>
          <w:sz w:val="20"/>
          <w:szCs w:val="20"/>
        </w:rPr>
        <w:t>Current Prefix/Number &amp; Revised Name/Number</w:t>
      </w:r>
    </w:p>
    <w:p w:rsidR="00B61D5C" w:rsidRPr="00BD3DD4" w:rsidRDefault="00B61D5C" w:rsidP="00B61D5C">
      <w:pPr>
        <w:numPr>
          <w:ilvl w:val="0"/>
          <w:numId w:val="2"/>
        </w:numPr>
        <w:spacing w:before="0"/>
        <w:contextualSpacing/>
        <w:rPr>
          <w:sz w:val="20"/>
          <w:szCs w:val="20"/>
          <w:u w:val="single"/>
        </w:rPr>
      </w:pPr>
      <w:r>
        <w:rPr>
          <w:sz w:val="20"/>
          <w:szCs w:val="20"/>
        </w:rPr>
        <w:t>Full Title</w:t>
      </w:r>
    </w:p>
    <w:p w:rsidR="00B61D5C" w:rsidRPr="00BD3DD4" w:rsidRDefault="00B61D5C" w:rsidP="00B61D5C">
      <w:pPr>
        <w:numPr>
          <w:ilvl w:val="0"/>
          <w:numId w:val="2"/>
        </w:numPr>
        <w:spacing w:before="0"/>
        <w:contextualSpacing/>
        <w:rPr>
          <w:sz w:val="20"/>
          <w:szCs w:val="20"/>
          <w:u w:val="single"/>
        </w:rPr>
      </w:pPr>
      <w:r>
        <w:rPr>
          <w:sz w:val="20"/>
          <w:szCs w:val="20"/>
        </w:rPr>
        <w:t>Short Title</w:t>
      </w:r>
    </w:p>
    <w:p w:rsidR="00B61D5C" w:rsidRPr="00BD3DD4" w:rsidRDefault="00B61D5C" w:rsidP="00B61D5C">
      <w:pPr>
        <w:numPr>
          <w:ilvl w:val="0"/>
          <w:numId w:val="2"/>
        </w:numPr>
        <w:spacing w:before="0"/>
        <w:contextualSpacing/>
        <w:rPr>
          <w:sz w:val="20"/>
          <w:szCs w:val="20"/>
          <w:u w:val="single"/>
        </w:rPr>
      </w:pPr>
      <w:r>
        <w:rPr>
          <w:sz w:val="20"/>
          <w:szCs w:val="20"/>
        </w:rPr>
        <w:t>Catalog Entry</w:t>
      </w:r>
    </w:p>
    <w:p w:rsidR="00B61D5C" w:rsidRPr="00BD3DD4" w:rsidRDefault="00B61D5C" w:rsidP="00B61D5C">
      <w:pPr>
        <w:numPr>
          <w:ilvl w:val="0"/>
          <w:numId w:val="2"/>
        </w:numPr>
        <w:spacing w:before="0"/>
        <w:contextualSpacing/>
        <w:rPr>
          <w:sz w:val="20"/>
          <w:szCs w:val="20"/>
          <w:u w:val="single"/>
        </w:rPr>
      </w:pPr>
      <w:r>
        <w:rPr>
          <w:sz w:val="20"/>
          <w:szCs w:val="20"/>
        </w:rPr>
        <w:t>Prerequisites</w:t>
      </w:r>
    </w:p>
    <w:p w:rsidR="00B61D5C" w:rsidRPr="00BD3DD4" w:rsidRDefault="00B61D5C" w:rsidP="00B61D5C">
      <w:pPr>
        <w:numPr>
          <w:ilvl w:val="0"/>
          <w:numId w:val="2"/>
        </w:numPr>
        <w:spacing w:before="0"/>
        <w:contextualSpacing/>
        <w:rPr>
          <w:sz w:val="20"/>
          <w:szCs w:val="20"/>
          <w:u w:val="single"/>
        </w:rPr>
      </w:pPr>
      <w:r>
        <w:rPr>
          <w:sz w:val="20"/>
          <w:szCs w:val="20"/>
        </w:rPr>
        <w:t>Equivalency (if applicable)</w:t>
      </w:r>
    </w:p>
    <w:p w:rsidR="00B61D5C" w:rsidRPr="00BD3DD4" w:rsidRDefault="00B61D5C" w:rsidP="00B61D5C">
      <w:pPr>
        <w:numPr>
          <w:ilvl w:val="0"/>
          <w:numId w:val="2"/>
        </w:numPr>
        <w:spacing w:before="0"/>
        <w:contextualSpacing/>
        <w:rPr>
          <w:sz w:val="20"/>
          <w:szCs w:val="20"/>
          <w:u w:val="single"/>
        </w:rPr>
      </w:pPr>
      <w:r>
        <w:rPr>
          <w:sz w:val="20"/>
          <w:szCs w:val="20"/>
        </w:rPr>
        <w:t>Credit Hours</w:t>
      </w:r>
    </w:p>
    <w:p w:rsidR="00B61D5C" w:rsidRDefault="00B61D5C" w:rsidP="00B61D5C">
      <w:pPr>
        <w:numPr>
          <w:ilvl w:val="0"/>
          <w:numId w:val="2"/>
        </w:numPr>
        <w:spacing w:before="0"/>
        <w:contextualSpacing/>
        <w:rPr>
          <w:sz w:val="20"/>
          <w:szCs w:val="20"/>
          <w:u w:val="single"/>
        </w:rPr>
      </w:pPr>
      <w:r>
        <w:rPr>
          <w:sz w:val="20"/>
          <w:szCs w:val="20"/>
        </w:rPr>
        <w:t>Frequency (FWS</w:t>
      </w:r>
      <w:r w:rsidRPr="00FB3303">
        <w:rPr>
          <w:sz w:val="20"/>
          <w:szCs w:val="20"/>
        </w:rPr>
        <w:t>)</w:t>
      </w:r>
    </w:p>
    <w:p w:rsidR="00B61D5C" w:rsidRPr="00306670" w:rsidRDefault="00B61D5C" w:rsidP="00B61D5C">
      <w:pPr>
        <w:numPr>
          <w:ilvl w:val="0"/>
          <w:numId w:val="2"/>
        </w:numPr>
        <w:spacing w:before="0"/>
        <w:contextualSpacing/>
        <w:rPr>
          <w:sz w:val="20"/>
          <w:szCs w:val="20"/>
          <w:u w:val="single"/>
        </w:rPr>
      </w:pPr>
      <w:r>
        <w:rPr>
          <w:sz w:val="20"/>
          <w:szCs w:val="20"/>
        </w:rPr>
        <w:t>Grading Method</w:t>
      </w:r>
    </w:p>
    <w:p w:rsidR="00801FC3" w:rsidRPr="00801FC3" w:rsidRDefault="00306670" w:rsidP="00801FC3">
      <w:pPr>
        <w:numPr>
          <w:ilvl w:val="0"/>
          <w:numId w:val="2"/>
        </w:numPr>
        <w:spacing w:before="0"/>
        <w:contextualSpacing/>
        <w:rPr>
          <w:b/>
          <w:sz w:val="20"/>
          <w:szCs w:val="20"/>
          <w:u w:val="single"/>
        </w:rPr>
      </w:pPr>
      <w:r>
        <w:rPr>
          <w:sz w:val="20"/>
          <w:szCs w:val="20"/>
        </w:rPr>
        <w:t>Deactivate old course number</w:t>
      </w:r>
    </w:p>
    <w:p w:rsidR="00801FC3" w:rsidRDefault="00801FC3" w:rsidP="00801FC3">
      <w:pPr>
        <w:spacing w:before="0"/>
        <w:ind w:left="360"/>
        <w:contextualSpacing/>
        <w:rPr>
          <w:b/>
          <w:sz w:val="20"/>
          <w:szCs w:val="20"/>
          <w:u w:val="single"/>
        </w:rPr>
      </w:pPr>
    </w:p>
    <w:p w:rsidR="00801FC3" w:rsidRDefault="00801FC3" w:rsidP="00801FC3">
      <w:pPr>
        <w:spacing w:before="0"/>
        <w:ind w:left="360"/>
        <w:contextualSpacing/>
        <w:rPr>
          <w:b/>
          <w:sz w:val="20"/>
          <w:szCs w:val="20"/>
          <w:u w:val="single"/>
        </w:rPr>
      </w:pPr>
    </w:p>
    <w:p w:rsidR="00B61D5C" w:rsidRDefault="00B61D5C" w:rsidP="00801FC3">
      <w:pPr>
        <w:spacing w:before="0"/>
        <w:ind w:left="360"/>
        <w:contextualSpacing/>
        <w:rPr>
          <w:b/>
          <w:sz w:val="20"/>
          <w:szCs w:val="20"/>
          <w:u w:val="single"/>
        </w:rPr>
      </w:pPr>
      <w:r>
        <w:rPr>
          <w:b/>
          <w:sz w:val="20"/>
          <w:szCs w:val="20"/>
          <w:u w:val="single"/>
        </w:rPr>
        <w:t>ACTIVATE AN INACTIVE COURSE:</w:t>
      </w:r>
    </w:p>
    <w:p w:rsidR="00B61D5C" w:rsidRPr="00FB3303" w:rsidRDefault="00B61D5C" w:rsidP="00B61D5C">
      <w:pPr>
        <w:numPr>
          <w:ilvl w:val="0"/>
          <w:numId w:val="2"/>
        </w:numPr>
        <w:spacing w:before="0"/>
        <w:contextualSpacing/>
        <w:rPr>
          <w:sz w:val="20"/>
          <w:szCs w:val="20"/>
          <w:u w:val="single"/>
        </w:rPr>
      </w:pPr>
      <w:r>
        <w:rPr>
          <w:sz w:val="20"/>
          <w:szCs w:val="20"/>
        </w:rPr>
        <w:t>Course Prefix &amp; Number</w:t>
      </w:r>
    </w:p>
    <w:p w:rsidR="00B61D5C" w:rsidRPr="00BD3DD4" w:rsidRDefault="00B61D5C" w:rsidP="00B61D5C">
      <w:pPr>
        <w:numPr>
          <w:ilvl w:val="0"/>
          <w:numId w:val="2"/>
        </w:numPr>
        <w:spacing w:before="0"/>
        <w:contextualSpacing/>
        <w:rPr>
          <w:sz w:val="20"/>
          <w:szCs w:val="20"/>
          <w:u w:val="single"/>
        </w:rPr>
      </w:pPr>
      <w:r>
        <w:rPr>
          <w:sz w:val="20"/>
          <w:szCs w:val="20"/>
        </w:rPr>
        <w:t>Full Title</w:t>
      </w:r>
    </w:p>
    <w:p w:rsidR="00B61D5C" w:rsidRPr="00BD3DD4" w:rsidRDefault="00B61D5C" w:rsidP="00B61D5C">
      <w:pPr>
        <w:numPr>
          <w:ilvl w:val="0"/>
          <w:numId w:val="2"/>
        </w:numPr>
        <w:spacing w:before="0"/>
        <w:contextualSpacing/>
        <w:rPr>
          <w:sz w:val="20"/>
          <w:szCs w:val="20"/>
          <w:u w:val="single"/>
        </w:rPr>
      </w:pPr>
      <w:r>
        <w:rPr>
          <w:sz w:val="20"/>
          <w:szCs w:val="20"/>
        </w:rPr>
        <w:t>Short Title</w:t>
      </w:r>
    </w:p>
    <w:p w:rsidR="00B61D5C" w:rsidRPr="00BD3DD4" w:rsidRDefault="00B61D5C" w:rsidP="00B61D5C">
      <w:pPr>
        <w:numPr>
          <w:ilvl w:val="0"/>
          <w:numId w:val="2"/>
        </w:numPr>
        <w:spacing w:before="0"/>
        <w:contextualSpacing/>
        <w:rPr>
          <w:sz w:val="20"/>
          <w:szCs w:val="20"/>
          <w:u w:val="single"/>
        </w:rPr>
      </w:pPr>
      <w:r>
        <w:rPr>
          <w:sz w:val="20"/>
          <w:szCs w:val="20"/>
        </w:rPr>
        <w:t>Catalog Entry</w:t>
      </w:r>
    </w:p>
    <w:p w:rsidR="00B61D5C" w:rsidRPr="00BD3DD4" w:rsidRDefault="00B61D5C" w:rsidP="00B61D5C">
      <w:pPr>
        <w:numPr>
          <w:ilvl w:val="0"/>
          <w:numId w:val="2"/>
        </w:numPr>
        <w:spacing w:before="0"/>
        <w:contextualSpacing/>
        <w:rPr>
          <w:sz w:val="20"/>
          <w:szCs w:val="20"/>
          <w:u w:val="single"/>
        </w:rPr>
      </w:pPr>
      <w:r>
        <w:rPr>
          <w:sz w:val="20"/>
          <w:szCs w:val="20"/>
        </w:rPr>
        <w:t>Prerequisites</w:t>
      </w:r>
    </w:p>
    <w:p w:rsidR="00B61D5C" w:rsidRPr="00BD3DD4" w:rsidRDefault="00B61D5C" w:rsidP="00B61D5C">
      <w:pPr>
        <w:numPr>
          <w:ilvl w:val="0"/>
          <w:numId w:val="2"/>
        </w:numPr>
        <w:spacing w:before="0"/>
        <w:contextualSpacing/>
        <w:rPr>
          <w:sz w:val="20"/>
          <w:szCs w:val="20"/>
          <w:u w:val="single"/>
        </w:rPr>
      </w:pPr>
      <w:r>
        <w:rPr>
          <w:sz w:val="20"/>
          <w:szCs w:val="20"/>
        </w:rPr>
        <w:t>Equivalency (if applicable)</w:t>
      </w:r>
    </w:p>
    <w:p w:rsidR="00B61D5C" w:rsidRPr="00BD3DD4" w:rsidRDefault="00B61D5C" w:rsidP="00B61D5C">
      <w:pPr>
        <w:numPr>
          <w:ilvl w:val="0"/>
          <w:numId w:val="2"/>
        </w:numPr>
        <w:spacing w:before="0"/>
        <w:contextualSpacing/>
        <w:rPr>
          <w:sz w:val="20"/>
          <w:szCs w:val="20"/>
          <w:u w:val="single"/>
        </w:rPr>
      </w:pPr>
      <w:r>
        <w:rPr>
          <w:sz w:val="20"/>
          <w:szCs w:val="20"/>
        </w:rPr>
        <w:t>Credit Hours</w:t>
      </w:r>
    </w:p>
    <w:p w:rsidR="00B61D5C" w:rsidRDefault="00B61D5C" w:rsidP="00B61D5C">
      <w:pPr>
        <w:numPr>
          <w:ilvl w:val="0"/>
          <w:numId w:val="2"/>
        </w:numPr>
        <w:spacing w:before="0"/>
        <w:contextualSpacing/>
        <w:rPr>
          <w:sz w:val="20"/>
          <w:szCs w:val="20"/>
          <w:u w:val="single"/>
        </w:rPr>
      </w:pPr>
      <w:r>
        <w:rPr>
          <w:sz w:val="20"/>
          <w:szCs w:val="20"/>
        </w:rPr>
        <w:t>Frequency (FWS</w:t>
      </w:r>
      <w:r w:rsidRPr="00FB3303">
        <w:rPr>
          <w:sz w:val="20"/>
          <w:szCs w:val="20"/>
        </w:rPr>
        <w:t>)</w:t>
      </w:r>
    </w:p>
    <w:p w:rsidR="00B61D5C" w:rsidRPr="00C04EFB" w:rsidRDefault="00B61D5C" w:rsidP="00B61D5C">
      <w:pPr>
        <w:numPr>
          <w:ilvl w:val="0"/>
          <w:numId w:val="2"/>
        </w:numPr>
        <w:spacing w:before="0"/>
        <w:contextualSpacing/>
        <w:rPr>
          <w:sz w:val="20"/>
          <w:szCs w:val="20"/>
          <w:u w:val="single"/>
        </w:rPr>
      </w:pPr>
      <w:r>
        <w:rPr>
          <w:sz w:val="20"/>
          <w:szCs w:val="20"/>
        </w:rPr>
        <w:t>Grading Method</w:t>
      </w:r>
    </w:p>
    <w:p w:rsidR="00C04EFB" w:rsidRPr="00C04EFB" w:rsidRDefault="00C04EFB" w:rsidP="00C04EFB">
      <w:pPr>
        <w:numPr>
          <w:ilvl w:val="0"/>
          <w:numId w:val="2"/>
        </w:numPr>
        <w:spacing w:before="0"/>
        <w:contextualSpacing/>
        <w:rPr>
          <w:strike/>
          <w:sz w:val="20"/>
          <w:szCs w:val="20"/>
          <w:u w:val="single"/>
        </w:rPr>
      </w:pPr>
      <w:r>
        <w:rPr>
          <w:sz w:val="20"/>
          <w:szCs w:val="20"/>
        </w:rPr>
        <w:t xml:space="preserve">Learning </w:t>
      </w:r>
      <w:r w:rsidRPr="00052685">
        <w:rPr>
          <w:sz w:val="20"/>
          <w:szCs w:val="20"/>
        </w:rPr>
        <w:t>Outcomes</w:t>
      </w:r>
      <w:r>
        <w:rPr>
          <w:sz w:val="20"/>
          <w:szCs w:val="20"/>
        </w:rPr>
        <w:t xml:space="preserve"> </w:t>
      </w:r>
    </w:p>
    <w:p w:rsidR="00C04EFB" w:rsidRPr="00FB3303" w:rsidRDefault="00C04EFB" w:rsidP="00C04EFB">
      <w:pPr>
        <w:numPr>
          <w:ilvl w:val="0"/>
          <w:numId w:val="2"/>
        </w:numPr>
        <w:spacing w:before="0"/>
        <w:contextualSpacing/>
        <w:rPr>
          <w:sz w:val="20"/>
          <w:szCs w:val="20"/>
          <w:u w:val="single"/>
        </w:rPr>
      </w:pPr>
      <w:r>
        <w:rPr>
          <w:sz w:val="20"/>
          <w:szCs w:val="20"/>
        </w:rPr>
        <w:t>Assessment Methods</w:t>
      </w:r>
    </w:p>
    <w:p w:rsidR="00B61D5C" w:rsidRDefault="00B61D5C" w:rsidP="00B61D5C">
      <w:pPr>
        <w:rPr>
          <w:sz w:val="20"/>
          <w:szCs w:val="20"/>
        </w:rPr>
      </w:pPr>
    </w:p>
    <w:p w:rsidR="00B61D5C" w:rsidRPr="00FB3303" w:rsidRDefault="00B61D5C" w:rsidP="00B61D5C">
      <w:pPr>
        <w:rPr>
          <w:sz w:val="20"/>
          <w:szCs w:val="20"/>
        </w:rPr>
      </w:pPr>
      <w:r>
        <w:rPr>
          <w:b/>
          <w:sz w:val="20"/>
          <w:szCs w:val="20"/>
          <w:u w:val="single"/>
        </w:rPr>
        <w:t>ALL OTHER CHANGES (see below):</w:t>
      </w:r>
      <w:r>
        <w:rPr>
          <w:sz w:val="20"/>
          <w:szCs w:val="20"/>
        </w:rPr>
        <w:t xml:space="preserve"> </w:t>
      </w:r>
    </w:p>
    <w:p w:rsidR="00B61D5C" w:rsidRPr="00FB3303" w:rsidRDefault="00B61D5C" w:rsidP="00B61D5C">
      <w:pPr>
        <w:numPr>
          <w:ilvl w:val="0"/>
          <w:numId w:val="2"/>
        </w:numPr>
        <w:spacing w:before="0"/>
        <w:contextualSpacing/>
        <w:rPr>
          <w:sz w:val="20"/>
          <w:szCs w:val="20"/>
          <w:u w:val="single"/>
        </w:rPr>
      </w:pPr>
      <w:r>
        <w:rPr>
          <w:sz w:val="20"/>
          <w:szCs w:val="20"/>
        </w:rPr>
        <w:t>Title</w:t>
      </w:r>
    </w:p>
    <w:p w:rsidR="00B61D5C" w:rsidRPr="00BD3DD4" w:rsidRDefault="00B61D5C" w:rsidP="00B61D5C">
      <w:pPr>
        <w:numPr>
          <w:ilvl w:val="0"/>
          <w:numId w:val="2"/>
        </w:numPr>
        <w:spacing w:before="0"/>
        <w:contextualSpacing/>
        <w:rPr>
          <w:sz w:val="20"/>
          <w:szCs w:val="20"/>
          <w:u w:val="single"/>
        </w:rPr>
      </w:pPr>
      <w:r>
        <w:rPr>
          <w:sz w:val="20"/>
          <w:szCs w:val="20"/>
        </w:rPr>
        <w:t>Catalog Entry</w:t>
      </w:r>
    </w:p>
    <w:p w:rsidR="00B61D5C" w:rsidRPr="00BD3DD4" w:rsidRDefault="00B61D5C" w:rsidP="00B61D5C">
      <w:pPr>
        <w:numPr>
          <w:ilvl w:val="0"/>
          <w:numId w:val="2"/>
        </w:numPr>
        <w:spacing w:before="0"/>
        <w:contextualSpacing/>
        <w:rPr>
          <w:sz w:val="20"/>
          <w:szCs w:val="20"/>
          <w:u w:val="single"/>
        </w:rPr>
      </w:pPr>
      <w:r>
        <w:rPr>
          <w:sz w:val="20"/>
          <w:szCs w:val="20"/>
        </w:rPr>
        <w:t>Prerequisites</w:t>
      </w:r>
    </w:p>
    <w:p w:rsidR="00B61D5C" w:rsidRPr="00BD3DD4" w:rsidRDefault="00B61D5C" w:rsidP="00B61D5C">
      <w:pPr>
        <w:numPr>
          <w:ilvl w:val="0"/>
          <w:numId w:val="2"/>
        </w:numPr>
        <w:spacing w:before="0"/>
        <w:contextualSpacing/>
        <w:rPr>
          <w:sz w:val="20"/>
          <w:szCs w:val="20"/>
          <w:u w:val="single"/>
        </w:rPr>
      </w:pPr>
      <w:r>
        <w:rPr>
          <w:sz w:val="20"/>
          <w:szCs w:val="20"/>
        </w:rPr>
        <w:t>Credit Hours</w:t>
      </w:r>
    </w:p>
    <w:p w:rsidR="00B61D5C" w:rsidRDefault="00B61D5C" w:rsidP="00B61D5C">
      <w:pPr>
        <w:numPr>
          <w:ilvl w:val="0"/>
          <w:numId w:val="2"/>
        </w:numPr>
        <w:spacing w:before="0"/>
        <w:contextualSpacing/>
        <w:rPr>
          <w:sz w:val="20"/>
          <w:szCs w:val="20"/>
          <w:u w:val="single"/>
        </w:rPr>
      </w:pPr>
      <w:r>
        <w:rPr>
          <w:sz w:val="20"/>
          <w:szCs w:val="20"/>
        </w:rPr>
        <w:t>Frequency (FWS</w:t>
      </w:r>
      <w:r w:rsidRPr="00FB3303">
        <w:rPr>
          <w:sz w:val="20"/>
          <w:szCs w:val="20"/>
        </w:rPr>
        <w:t>)</w:t>
      </w:r>
    </w:p>
    <w:p w:rsidR="00B61D5C" w:rsidRPr="00FB3303" w:rsidRDefault="00B61D5C" w:rsidP="00B61D5C">
      <w:pPr>
        <w:numPr>
          <w:ilvl w:val="0"/>
          <w:numId w:val="2"/>
        </w:numPr>
        <w:spacing w:before="0"/>
        <w:contextualSpacing/>
        <w:rPr>
          <w:sz w:val="20"/>
          <w:szCs w:val="20"/>
          <w:u w:val="single"/>
        </w:rPr>
      </w:pPr>
      <w:r>
        <w:rPr>
          <w:sz w:val="20"/>
          <w:szCs w:val="20"/>
        </w:rPr>
        <w:t>Grading Method</w:t>
      </w:r>
    </w:p>
    <w:p w:rsidR="00B61D5C" w:rsidRDefault="00B61D5C" w:rsidP="00B61D5C">
      <w:pPr>
        <w:spacing w:before="0"/>
        <w:contextualSpacing/>
        <w:rPr>
          <w:sz w:val="20"/>
          <w:szCs w:val="20"/>
        </w:rPr>
      </w:pPr>
      <w:r>
        <w:rPr>
          <w:sz w:val="20"/>
          <w:szCs w:val="20"/>
        </w:rPr>
        <w:t>*List what is currently listed and revised (what you would like it to be changed to)</w:t>
      </w:r>
    </w:p>
    <w:p w:rsidR="005271A7" w:rsidRDefault="005271A7" w:rsidP="00B61D5C">
      <w:pPr>
        <w:spacing w:before="0"/>
        <w:contextualSpacing/>
        <w:rPr>
          <w:b/>
          <w:sz w:val="20"/>
          <w:szCs w:val="20"/>
          <w:u w:val="single"/>
        </w:rPr>
      </w:pPr>
    </w:p>
    <w:p w:rsidR="00B61D5C" w:rsidRDefault="00B61D5C" w:rsidP="00B61D5C">
      <w:pPr>
        <w:spacing w:before="0"/>
        <w:contextualSpacing/>
        <w:rPr>
          <w:b/>
          <w:sz w:val="20"/>
          <w:szCs w:val="20"/>
          <w:u w:val="single"/>
        </w:rPr>
      </w:pPr>
      <w:r>
        <w:rPr>
          <w:b/>
          <w:sz w:val="20"/>
          <w:szCs w:val="20"/>
          <w:u w:val="single"/>
        </w:rPr>
        <w:t>390R SPECIAL TOPICS:</w:t>
      </w:r>
    </w:p>
    <w:p w:rsidR="00B61D5C" w:rsidRDefault="00B61D5C" w:rsidP="00B61D5C">
      <w:pPr>
        <w:numPr>
          <w:ilvl w:val="0"/>
          <w:numId w:val="3"/>
        </w:numPr>
        <w:spacing w:before="0"/>
        <w:contextualSpacing/>
        <w:rPr>
          <w:sz w:val="20"/>
          <w:szCs w:val="20"/>
        </w:rPr>
      </w:pPr>
      <w:r>
        <w:rPr>
          <w:sz w:val="20"/>
          <w:szCs w:val="20"/>
        </w:rPr>
        <w:t>Course Prefix</w:t>
      </w:r>
    </w:p>
    <w:p w:rsidR="00B61D5C" w:rsidRDefault="00B61D5C" w:rsidP="00B61D5C">
      <w:pPr>
        <w:numPr>
          <w:ilvl w:val="0"/>
          <w:numId w:val="3"/>
        </w:numPr>
        <w:spacing w:before="0"/>
        <w:contextualSpacing/>
        <w:rPr>
          <w:sz w:val="20"/>
          <w:szCs w:val="20"/>
        </w:rPr>
      </w:pPr>
      <w:r>
        <w:rPr>
          <w:sz w:val="20"/>
          <w:szCs w:val="20"/>
        </w:rPr>
        <w:t xml:space="preserve">Topic title </w:t>
      </w:r>
    </w:p>
    <w:p w:rsidR="00B61D5C" w:rsidRDefault="00B61D5C" w:rsidP="00B61D5C">
      <w:pPr>
        <w:numPr>
          <w:ilvl w:val="0"/>
          <w:numId w:val="3"/>
        </w:numPr>
        <w:spacing w:before="0"/>
        <w:contextualSpacing/>
        <w:rPr>
          <w:sz w:val="20"/>
          <w:szCs w:val="20"/>
        </w:rPr>
      </w:pPr>
      <w:r>
        <w:rPr>
          <w:sz w:val="20"/>
          <w:szCs w:val="20"/>
        </w:rPr>
        <w:t>Course Syllabus</w:t>
      </w:r>
    </w:p>
    <w:p w:rsidR="0032262F" w:rsidRDefault="0032262F" w:rsidP="00B61D5C">
      <w:pPr>
        <w:spacing w:before="0"/>
        <w:contextualSpacing/>
        <w:rPr>
          <w:sz w:val="20"/>
          <w:szCs w:val="20"/>
        </w:rPr>
        <w:sectPr w:rsidR="0032262F" w:rsidSect="0032262F">
          <w:type w:val="continuous"/>
          <w:pgSz w:w="12240" w:h="15840"/>
          <w:pgMar w:top="1008" w:right="1325" w:bottom="1008" w:left="1325" w:header="720" w:footer="720" w:gutter="0"/>
          <w:pgBorders w:offsetFrom="page">
            <w:top w:val="single" w:sz="4" w:space="24" w:color="auto"/>
            <w:left w:val="single" w:sz="4" w:space="24" w:color="auto"/>
            <w:bottom w:val="single" w:sz="4" w:space="24" w:color="auto"/>
            <w:right w:val="single" w:sz="4" w:space="24" w:color="auto"/>
          </w:pgBorders>
          <w:cols w:num="2" w:space="720"/>
          <w:docGrid w:linePitch="360"/>
        </w:sectPr>
      </w:pPr>
    </w:p>
    <w:p w:rsidR="00052685" w:rsidRDefault="00052685" w:rsidP="009B5EDA">
      <w:pPr>
        <w:pStyle w:val="PlainText"/>
        <w:tabs>
          <w:tab w:val="left" w:pos="1754"/>
          <w:tab w:val="left" w:pos="2700"/>
        </w:tabs>
        <w:rPr>
          <w:rFonts w:ascii="Verdana" w:eastAsia="MS Mincho" w:hAnsi="Verdana"/>
          <w:b/>
          <w:sz w:val="28"/>
          <w:szCs w:val="28"/>
        </w:rPr>
      </w:pPr>
    </w:p>
    <w:p w:rsidR="00010D4F" w:rsidRDefault="00010D4F" w:rsidP="00ED2FF8">
      <w:pPr>
        <w:pStyle w:val="PlainText"/>
        <w:tabs>
          <w:tab w:val="left" w:pos="2700"/>
        </w:tabs>
        <w:rPr>
          <w:rFonts w:ascii="Verdana" w:eastAsia="MS Mincho" w:hAnsi="Verdana"/>
          <w:b/>
          <w:sz w:val="28"/>
          <w:szCs w:val="28"/>
        </w:rPr>
      </w:pPr>
    </w:p>
    <w:sectPr w:rsidR="00010D4F" w:rsidSect="00644FE5">
      <w:type w:val="continuous"/>
      <w:pgSz w:w="12240" w:h="15840"/>
      <w:pgMar w:top="1008" w:right="1325" w:bottom="1008" w:left="1325" w:header="720" w:footer="720" w:gutter="0"/>
      <w:pgBorders w:offsetFrom="page">
        <w:top w:val="single" w:sz="4" w:space="24" w:color="auto"/>
        <w:left w:val="single" w:sz="4" w:space="24" w:color="auto"/>
        <w:bottom w:val="single" w:sz="4" w:space="24" w:color="auto"/>
        <w:right w:val="single" w:sz="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22856" w:rsidRDefault="00422856" w:rsidP="00013B14">
      <w:pPr>
        <w:spacing w:before="0"/>
      </w:pPr>
      <w:r>
        <w:separator/>
      </w:r>
    </w:p>
  </w:endnote>
  <w:endnote w:type="continuationSeparator" w:id="0">
    <w:p w:rsidR="00422856" w:rsidRDefault="00422856" w:rsidP="00013B14">
      <w:pPr>
        <w:spacing w:before="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44FE5" w:rsidRDefault="00644FE5">
    <w:pPr>
      <w:pStyle w:val="Footer"/>
      <w:jc w:val="right"/>
    </w:pPr>
    <w:r>
      <w:fldChar w:fldCharType="begin"/>
    </w:r>
    <w:r>
      <w:instrText xml:space="preserve"> PAGE   \* MERGEFORMAT </w:instrText>
    </w:r>
    <w:r>
      <w:fldChar w:fldCharType="separate"/>
    </w:r>
    <w:r w:rsidR="00100999">
      <w:rPr>
        <w:noProof/>
      </w:rPr>
      <w:t>3</w:t>
    </w:r>
    <w:r>
      <w:rPr>
        <w:noProof/>
      </w:rPr>
      <w:fldChar w:fldCharType="end"/>
    </w:r>
  </w:p>
  <w:p w:rsidR="00644FE5" w:rsidRDefault="00644FE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22856" w:rsidRDefault="00422856" w:rsidP="00013B14">
      <w:pPr>
        <w:spacing w:before="0"/>
      </w:pPr>
      <w:r>
        <w:separator/>
      </w:r>
    </w:p>
  </w:footnote>
  <w:footnote w:type="continuationSeparator" w:id="0">
    <w:p w:rsidR="00422856" w:rsidRDefault="00422856" w:rsidP="00013B14">
      <w:pPr>
        <w:spacing w:before="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44FE5" w:rsidRPr="005E7F7B" w:rsidRDefault="00644FE5">
    <w:pPr>
      <w:pStyle w:val="Header"/>
      <w:rPr>
        <w:sz w:val="16"/>
        <w:szCs w:val="16"/>
      </w:rPr>
    </w:pPr>
    <w:r w:rsidRPr="005E7F7B">
      <w:rPr>
        <w:sz w:val="16"/>
        <w:szCs w:val="16"/>
      </w:rPr>
      <w:t xml:space="preserve">Form modified </w:t>
    </w:r>
    <w:r w:rsidR="001E43EF">
      <w:rPr>
        <w:sz w:val="16"/>
        <w:szCs w:val="16"/>
      </w:rPr>
      <w:t>5-6-2022</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4F2CB4"/>
    <w:multiLevelType w:val="hybridMultilevel"/>
    <w:tmpl w:val="D702EF16"/>
    <w:lvl w:ilvl="0" w:tplc="D20A572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3C886944"/>
    <w:multiLevelType w:val="hybridMultilevel"/>
    <w:tmpl w:val="D702EF16"/>
    <w:lvl w:ilvl="0" w:tplc="D20A572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40B054AF"/>
    <w:multiLevelType w:val="hybridMultilevel"/>
    <w:tmpl w:val="0B94A4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7733A53"/>
    <w:multiLevelType w:val="hybridMultilevel"/>
    <w:tmpl w:val="78F01A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679C1834"/>
    <w:multiLevelType w:val="hybridMultilevel"/>
    <w:tmpl w:val="7502487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73FE1992"/>
    <w:multiLevelType w:val="hybridMultilevel"/>
    <w:tmpl w:val="70140E78"/>
    <w:lvl w:ilvl="0" w:tplc="04090003">
      <w:start w:val="1"/>
      <w:numFmt w:val="bullet"/>
      <w:lvlText w:val="o"/>
      <w:lvlJc w:val="left"/>
      <w:pPr>
        <w:ind w:left="795" w:hanging="360"/>
      </w:pPr>
      <w:rPr>
        <w:rFonts w:ascii="Courier New" w:hAnsi="Courier New" w:cs="Courier New" w:hint="default"/>
      </w:rPr>
    </w:lvl>
    <w:lvl w:ilvl="1" w:tplc="04090003" w:tentative="1">
      <w:start w:val="1"/>
      <w:numFmt w:val="bullet"/>
      <w:lvlText w:val="o"/>
      <w:lvlJc w:val="left"/>
      <w:pPr>
        <w:ind w:left="1515" w:hanging="360"/>
      </w:pPr>
      <w:rPr>
        <w:rFonts w:ascii="Courier New" w:hAnsi="Courier New" w:cs="Courier New" w:hint="default"/>
      </w:rPr>
    </w:lvl>
    <w:lvl w:ilvl="2" w:tplc="04090005" w:tentative="1">
      <w:start w:val="1"/>
      <w:numFmt w:val="bullet"/>
      <w:lvlText w:val=""/>
      <w:lvlJc w:val="left"/>
      <w:pPr>
        <w:ind w:left="2235" w:hanging="360"/>
      </w:pPr>
      <w:rPr>
        <w:rFonts w:ascii="Wingdings" w:hAnsi="Wingdings" w:hint="default"/>
      </w:rPr>
    </w:lvl>
    <w:lvl w:ilvl="3" w:tplc="04090001" w:tentative="1">
      <w:start w:val="1"/>
      <w:numFmt w:val="bullet"/>
      <w:lvlText w:val=""/>
      <w:lvlJc w:val="left"/>
      <w:pPr>
        <w:ind w:left="2955" w:hanging="360"/>
      </w:pPr>
      <w:rPr>
        <w:rFonts w:ascii="Symbol" w:hAnsi="Symbol" w:hint="default"/>
      </w:rPr>
    </w:lvl>
    <w:lvl w:ilvl="4" w:tplc="04090003" w:tentative="1">
      <w:start w:val="1"/>
      <w:numFmt w:val="bullet"/>
      <w:lvlText w:val="o"/>
      <w:lvlJc w:val="left"/>
      <w:pPr>
        <w:ind w:left="3675" w:hanging="360"/>
      </w:pPr>
      <w:rPr>
        <w:rFonts w:ascii="Courier New" w:hAnsi="Courier New" w:cs="Courier New" w:hint="default"/>
      </w:rPr>
    </w:lvl>
    <w:lvl w:ilvl="5" w:tplc="04090005" w:tentative="1">
      <w:start w:val="1"/>
      <w:numFmt w:val="bullet"/>
      <w:lvlText w:val=""/>
      <w:lvlJc w:val="left"/>
      <w:pPr>
        <w:ind w:left="4395" w:hanging="360"/>
      </w:pPr>
      <w:rPr>
        <w:rFonts w:ascii="Wingdings" w:hAnsi="Wingdings" w:hint="default"/>
      </w:rPr>
    </w:lvl>
    <w:lvl w:ilvl="6" w:tplc="04090001" w:tentative="1">
      <w:start w:val="1"/>
      <w:numFmt w:val="bullet"/>
      <w:lvlText w:val=""/>
      <w:lvlJc w:val="left"/>
      <w:pPr>
        <w:ind w:left="5115" w:hanging="360"/>
      </w:pPr>
      <w:rPr>
        <w:rFonts w:ascii="Symbol" w:hAnsi="Symbol" w:hint="default"/>
      </w:rPr>
    </w:lvl>
    <w:lvl w:ilvl="7" w:tplc="04090003" w:tentative="1">
      <w:start w:val="1"/>
      <w:numFmt w:val="bullet"/>
      <w:lvlText w:val="o"/>
      <w:lvlJc w:val="left"/>
      <w:pPr>
        <w:ind w:left="5835" w:hanging="360"/>
      </w:pPr>
      <w:rPr>
        <w:rFonts w:ascii="Courier New" w:hAnsi="Courier New" w:cs="Courier New" w:hint="default"/>
      </w:rPr>
    </w:lvl>
    <w:lvl w:ilvl="8" w:tplc="04090005" w:tentative="1">
      <w:start w:val="1"/>
      <w:numFmt w:val="bullet"/>
      <w:lvlText w:val=""/>
      <w:lvlJc w:val="left"/>
      <w:pPr>
        <w:ind w:left="6555" w:hanging="360"/>
      </w:pPr>
      <w:rPr>
        <w:rFonts w:ascii="Wingdings" w:hAnsi="Wingdings" w:hint="default"/>
      </w:rPr>
    </w:lvl>
  </w:abstractNum>
  <w:abstractNum w:abstractNumId="6" w15:restartNumberingAfterBreak="0">
    <w:nsid w:val="77194B0B"/>
    <w:multiLevelType w:val="hybridMultilevel"/>
    <w:tmpl w:val="00A4161A"/>
    <w:lvl w:ilvl="0" w:tplc="DDA24298">
      <w:start w:val="1"/>
      <w:numFmt w:val="decimal"/>
      <w:lvlText w:val="%1."/>
      <w:lvlJc w:val="left"/>
      <w:pPr>
        <w:tabs>
          <w:tab w:val="num" w:pos="360"/>
        </w:tabs>
        <w:ind w:left="360" w:hanging="360"/>
      </w:pPr>
      <w:rPr>
        <w:rFonts w:hint="default"/>
      </w:rPr>
    </w:lvl>
    <w:lvl w:ilvl="1" w:tplc="FFFFFFFF" w:tentative="1">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num w:numId="1">
    <w:abstractNumId w:val="6"/>
  </w:num>
  <w:num w:numId="2">
    <w:abstractNumId w:val="4"/>
  </w:num>
  <w:num w:numId="3">
    <w:abstractNumId w:val="3"/>
  </w:num>
  <w:num w:numId="4">
    <w:abstractNumId w:val="2"/>
  </w:num>
  <w:num w:numId="5">
    <w:abstractNumId w:val="0"/>
  </w:num>
  <w:num w:numId="6">
    <w:abstractNumId w:val="1"/>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61D5C"/>
    <w:rsid w:val="000076EE"/>
    <w:rsid w:val="00010D4F"/>
    <w:rsid w:val="00013B14"/>
    <w:rsid w:val="000153A8"/>
    <w:rsid w:val="000171BF"/>
    <w:rsid w:val="00035256"/>
    <w:rsid w:val="00037149"/>
    <w:rsid w:val="00052685"/>
    <w:rsid w:val="00081383"/>
    <w:rsid w:val="00096F44"/>
    <w:rsid w:val="000C415A"/>
    <w:rsid w:val="000D0208"/>
    <w:rsid w:val="000E03EB"/>
    <w:rsid w:val="00100999"/>
    <w:rsid w:val="00114C84"/>
    <w:rsid w:val="00135CA2"/>
    <w:rsid w:val="001B0374"/>
    <w:rsid w:val="001E43EF"/>
    <w:rsid w:val="00211C5E"/>
    <w:rsid w:val="00271E89"/>
    <w:rsid w:val="00292463"/>
    <w:rsid w:val="002C2EFD"/>
    <w:rsid w:val="002C3251"/>
    <w:rsid w:val="00306670"/>
    <w:rsid w:val="003123EF"/>
    <w:rsid w:val="003222CC"/>
    <w:rsid w:val="0032262F"/>
    <w:rsid w:val="003671AD"/>
    <w:rsid w:val="0038632A"/>
    <w:rsid w:val="003B6326"/>
    <w:rsid w:val="003C4668"/>
    <w:rsid w:val="00422856"/>
    <w:rsid w:val="004248B6"/>
    <w:rsid w:val="00453B85"/>
    <w:rsid w:val="0047438D"/>
    <w:rsid w:val="004B20D3"/>
    <w:rsid w:val="004C6700"/>
    <w:rsid w:val="004D707F"/>
    <w:rsid w:val="004E164B"/>
    <w:rsid w:val="005271A7"/>
    <w:rsid w:val="00534BD0"/>
    <w:rsid w:val="00557DBB"/>
    <w:rsid w:val="00590987"/>
    <w:rsid w:val="005B647A"/>
    <w:rsid w:val="005C009C"/>
    <w:rsid w:val="005E16B3"/>
    <w:rsid w:val="005E5889"/>
    <w:rsid w:val="00606040"/>
    <w:rsid w:val="00640C9D"/>
    <w:rsid w:val="00644FE5"/>
    <w:rsid w:val="006779F9"/>
    <w:rsid w:val="006A100A"/>
    <w:rsid w:val="006E46DA"/>
    <w:rsid w:val="006F0BE6"/>
    <w:rsid w:val="00702BEF"/>
    <w:rsid w:val="00704BAD"/>
    <w:rsid w:val="00710635"/>
    <w:rsid w:val="0073442E"/>
    <w:rsid w:val="00737356"/>
    <w:rsid w:val="0074036C"/>
    <w:rsid w:val="007A1443"/>
    <w:rsid w:val="007B292E"/>
    <w:rsid w:val="007F154E"/>
    <w:rsid w:val="00801FC3"/>
    <w:rsid w:val="0081301B"/>
    <w:rsid w:val="0082727D"/>
    <w:rsid w:val="00881A31"/>
    <w:rsid w:val="00882006"/>
    <w:rsid w:val="00890DC0"/>
    <w:rsid w:val="008A4C98"/>
    <w:rsid w:val="008A6F52"/>
    <w:rsid w:val="0092628E"/>
    <w:rsid w:val="00943B58"/>
    <w:rsid w:val="009815B6"/>
    <w:rsid w:val="009956FA"/>
    <w:rsid w:val="009B5EDA"/>
    <w:rsid w:val="009E40EE"/>
    <w:rsid w:val="009E5C8B"/>
    <w:rsid w:val="00A1359D"/>
    <w:rsid w:val="00A14552"/>
    <w:rsid w:val="00A157EC"/>
    <w:rsid w:val="00A97570"/>
    <w:rsid w:val="00B518AE"/>
    <w:rsid w:val="00B61D5C"/>
    <w:rsid w:val="00B63053"/>
    <w:rsid w:val="00BA0BEA"/>
    <w:rsid w:val="00BC7D04"/>
    <w:rsid w:val="00BD5B4C"/>
    <w:rsid w:val="00BE5B9A"/>
    <w:rsid w:val="00C04EFB"/>
    <w:rsid w:val="00C10805"/>
    <w:rsid w:val="00C22EDD"/>
    <w:rsid w:val="00C71FBF"/>
    <w:rsid w:val="00CA3AAA"/>
    <w:rsid w:val="00D21A3F"/>
    <w:rsid w:val="00D2363B"/>
    <w:rsid w:val="00D33ECD"/>
    <w:rsid w:val="00D54787"/>
    <w:rsid w:val="00D84BF5"/>
    <w:rsid w:val="00D84C5F"/>
    <w:rsid w:val="00D944A8"/>
    <w:rsid w:val="00DB7DEE"/>
    <w:rsid w:val="00E34D09"/>
    <w:rsid w:val="00E77D68"/>
    <w:rsid w:val="00E842AE"/>
    <w:rsid w:val="00E945E9"/>
    <w:rsid w:val="00EA7969"/>
    <w:rsid w:val="00EA7E30"/>
    <w:rsid w:val="00EC5695"/>
    <w:rsid w:val="00ED2FF8"/>
    <w:rsid w:val="00ED314D"/>
    <w:rsid w:val="00F63B56"/>
    <w:rsid w:val="00F9256E"/>
    <w:rsid w:val="00F96887"/>
    <w:rsid w:val="00FA385F"/>
    <w:rsid w:val="00FF29C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632359"/>
  <w15:chartTrackingRefBased/>
  <w15:docId w15:val="{AA5B2139-9204-4EE7-A9D9-6D9B4D5735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B61D5C"/>
    <w:pPr>
      <w:spacing w:before="120"/>
    </w:pPr>
    <w:rPr>
      <w:rFonts w:ascii="Verdana" w:eastAsia="Times New Roman" w:hAnsi="Verdana"/>
      <w:sz w:val="18"/>
      <w:szCs w:val="24"/>
    </w:rPr>
  </w:style>
  <w:style w:type="paragraph" w:styleId="Heading1">
    <w:name w:val="heading 1"/>
    <w:basedOn w:val="Normal"/>
    <w:next w:val="Normal"/>
    <w:link w:val="Heading1Char"/>
    <w:uiPriority w:val="9"/>
    <w:qFormat/>
    <w:rsid w:val="00801FC3"/>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PlainText">
    <w:name w:val="Plain Text"/>
    <w:basedOn w:val="Normal"/>
    <w:link w:val="PlainTextChar"/>
    <w:rsid w:val="00B61D5C"/>
    <w:rPr>
      <w:rFonts w:ascii="Courier New" w:hAnsi="Courier New" w:cs="Courier New"/>
      <w:sz w:val="20"/>
      <w:szCs w:val="20"/>
    </w:rPr>
  </w:style>
  <w:style w:type="character" w:customStyle="1" w:styleId="PlainTextChar">
    <w:name w:val="Plain Text Char"/>
    <w:link w:val="PlainText"/>
    <w:rsid w:val="00B61D5C"/>
    <w:rPr>
      <w:rFonts w:ascii="Courier New" w:eastAsia="Times New Roman" w:hAnsi="Courier New" w:cs="Courier New"/>
      <w:sz w:val="20"/>
      <w:szCs w:val="20"/>
    </w:rPr>
  </w:style>
  <w:style w:type="paragraph" w:styleId="Header">
    <w:name w:val="header"/>
    <w:basedOn w:val="Normal"/>
    <w:link w:val="HeaderChar"/>
    <w:rsid w:val="00B61D5C"/>
    <w:pPr>
      <w:tabs>
        <w:tab w:val="center" w:pos="4320"/>
        <w:tab w:val="right" w:pos="8640"/>
      </w:tabs>
    </w:pPr>
  </w:style>
  <w:style w:type="character" w:customStyle="1" w:styleId="HeaderChar">
    <w:name w:val="Header Char"/>
    <w:link w:val="Header"/>
    <w:rsid w:val="00B61D5C"/>
    <w:rPr>
      <w:rFonts w:ascii="Verdana" w:eastAsia="Times New Roman" w:hAnsi="Verdana" w:cs="Times New Roman"/>
      <w:sz w:val="18"/>
      <w:szCs w:val="24"/>
    </w:rPr>
  </w:style>
  <w:style w:type="paragraph" w:styleId="Footer">
    <w:name w:val="footer"/>
    <w:basedOn w:val="Normal"/>
    <w:link w:val="FooterChar"/>
    <w:uiPriority w:val="99"/>
    <w:rsid w:val="00B61D5C"/>
    <w:pPr>
      <w:tabs>
        <w:tab w:val="center" w:pos="4320"/>
        <w:tab w:val="right" w:pos="8640"/>
      </w:tabs>
    </w:pPr>
  </w:style>
  <w:style w:type="character" w:customStyle="1" w:styleId="FooterChar">
    <w:name w:val="Footer Char"/>
    <w:link w:val="Footer"/>
    <w:uiPriority w:val="99"/>
    <w:rsid w:val="00B61D5C"/>
    <w:rPr>
      <w:rFonts w:ascii="Verdana" w:eastAsia="Times New Roman" w:hAnsi="Verdana" w:cs="Times New Roman"/>
      <w:sz w:val="18"/>
      <w:szCs w:val="24"/>
    </w:rPr>
  </w:style>
  <w:style w:type="character" w:styleId="CommentReference">
    <w:name w:val="annotation reference"/>
    <w:uiPriority w:val="99"/>
    <w:semiHidden/>
    <w:unhideWhenUsed/>
    <w:rsid w:val="00B61D5C"/>
    <w:rPr>
      <w:sz w:val="16"/>
      <w:szCs w:val="16"/>
    </w:rPr>
  </w:style>
  <w:style w:type="paragraph" w:styleId="CommentText">
    <w:name w:val="annotation text"/>
    <w:basedOn w:val="Normal"/>
    <w:link w:val="CommentTextChar"/>
    <w:uiPriority w:val="99"/>
    <w:semiHidden/>
    <w:unhideWhenUsed/>
    <w:rsid w:val="00B61D5C"/>
    <w:rPr>
      <w:sz w:val="20"/>
      <w:szCs w:val="20"/>
    </w:rPr>
  </w:style>
  <w:style w:type="character" w:customStyle="1" w:styleId="CommentTextChar">
    <w:name w:val="Comment Text Char"/>
    <w:link w:val="CommentText"/>
    <w:uiPriority w:val="99"/>
    <w:semiHidden/>
    <w:rsid w:val="00B61D5C"/>
    <w:rPr>
      <w:rFonts w:ascii="Verdana" w:eastAsia="Times New Roman" w:hAnsi="Verdana" w:cs="Times New Roman"/>
      <w:sz w:val="20"/>
      <w:szCs w:val="20"/>
    </w:rPr>
  </w:style>
  <w:style w:type="paragraph" w:styleId="CommentSubject">
    <w:name w:val="annotation subject"/>
    <w:basedOn w:val="CommentText"/>
    <w:next w:val="CommentText"/>
    <w:link w:val="CommentSubjectChar"/>
    <w:uiPriority w:val="99"/>
    <w:semiHidden/>
    <w:unhideWhenUsed/>
    <w:rsid w:val="00B61D5C"/>
    <w:rPr>
      <w:b/>
      <w:bCs/>
    </w:rPr>
  </w:style>
  <w:style w:type="character" w:customStyle="1" w:styleId="CommentSubjectChar">
    <w:name w:val="Comment Subject Char"/>
    <w:link w:val="CommentSubject"/>
    <w:uiPriority w:val="99"/>
    <w:semiHidden/>
    <w:rsid w:val="00B61D5C"/>
    <w:rPr>
      <w:rFonts w:ascii="Verdana" w:eastAsia="Times New Roman" w:hAnsi="Verdana" w:cs="Times New Roman"/>
      <w:b/>
      <w:bCs/>
      <w:sz w:val="20"/>
      <w:szCs w:val="20"/>
    </w:rPr>
  </w:style>
  <w:style w:type="paragraph" w:styleId="BalloonText">
    <w:name w:val="Balloon Text"/>
    <w:basedOn w:val="Normal"/>
    <w:link w:val="BalloonTextChar"/>
    <w:uiPriority w:val="99"/>
    <w:semiHidden/>
    <w:unhideWhenUsed/>
    <w:rsid w:val="00B61D5C"/>
    <w:pPr>
      <w:spacing w:before="0"/>
    </w:pPr>
    <w:rPr>
      <w:rFonts w:ascii="Segoe UI" w:hAnsi="Segoe UI" w:cs="Segoe UI"/>
      <w:szCs w:val="18"/>
    </w:rPr>
  </w:style>
  <w:style w:type="character" w:customStyle="1" w:styleId="BalloonTextChar">
    <w:name w:val="Balloon Text Char"/>
    <w:link w:val="BalloonText"/>
    <w:uiPriority w:val="99"/>
    <w:semiHidden/>
    <w:rsid w:val="00B61D5C"/>
    <w:rPr>
      <w:rFonts w:ascii="Segoe UI" w:eastAsia="Times New Roman" w:hAnsi="Segoe UI" w:cs="Segoe UI"/>
      <w:sz w:val="18"/>
      <w:szCs w:val="18"/>
    </w:rPr>
  </w:style>
  <w:style w:type="paragraph" w:styleId="ListParagraph">
    <w:name w:val="List Paragraph"/>
    <w:basedOn w:val="Normal"/>
    <w:uiPriority w:val="34"/>
    <w:qFormat/>
    <w:rsid w:val="00E945E9"/>
    <w:pPr>
      <w:ind w:left="720"/>
      <w:contextualSpacing/>
    </w:pPr>
  </w:style>
  <w:style w:type="character" w:customStyle="1" w:styleId="Heading1Char">
    <w:name w:val="Heading 1 Char"/>
    <w:basedOn w:val="DefaultParagraphFont"/>
    <w:link w:val="Heading1"/>
    <w:uiPriority w:val="9"/>
    <w:rsid w:val="00801FC3"/>
    <w:rPr>
      <w:rFonts w:asciiTheme="majorHAnsi" w:eastAsiaTheme="majorEastAsia" w:hAnsiTheme="majorHAnsi" w:cstheme="majorBidi"/>
      <w:color w:val="2F5496"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27138700">
      <w:bodyDiv w:val="1"/>
      <w:marLeft w:val="0"/>
      <w:marRight w:val="0"/>
      <w:marTop w:val="0"/>
      <w:marBottom w:val="0"/>
      <w:divBdr>
        <w:top w:val="none" w:sz="0" w:space="0" w:color="auto"/>
        <w:left w:val="none" w:sz="0" w:space="0" w:color="auto"/>
        <w:bottom w:val="none" w:sz="0" w:space="0" w:color="auto"/>
        <w:right w:val="none" w:sz="0" w:space="0" w:color="auto"/>
      </w:divBdr>
    </w:div>
    <w:div w:id="1249970204">
      <w:bodyDiv w:val="1"/>
      <w:marLeft w:val="0"/>
      <w:marRight w:val="0"/>
      <w:marTop w:val="0"/>
      <w:marBottom w:val="0"/>
      <w:divBdr>
        <w:top w:val="none" w:sz="0" w:space="0" w:color="auto"/>
        <w:left w:val="none" w:sz="0" w:space="0" w:color="auto"/>
        <w:bottom w:val="none" w:sz="0" w:space="0" w:color="auto"/>
        <w:right w:val="none" w:sz="0" w:space="0" w:color="auto"/>
      </w:divBdr>
    </w:div>
    <w:div w:id="16093149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10</Pages>
  <Words>3382</Words>
  <Characters>19279</Characters>
  <Application>Microsoft Office Word</Application>
  <DocSecurity>0</DocSecurity>
  <Lines>160</Lines>
  <Paragraphs>45</Paragraphs>
  <ScaleCrop>false</ScaleCrop>
  <HeadingPairs>
    <vt:vector size="2" baseType="variant">
      <vt:variant>
        <vt:lpstr>Title</vt:lpstr>
      </vt:variant>
      <vt:variant>
        <vt:i4>1</vt:i4>
      </vt:variant>
    </vt:vector>
  </HeadingPairs>
  <TitlesOfParts>
    <vt:vector size="1" baseType="lpstr">
      <vt:lpstr/>
    </vt:vector>
  </TitlesOfParts>
  <Company>Brigham Young University-Hawaii</Company>
  <LinksUpToDate>false</LinksUpToDate>
  <CharactersWithSpaces>22616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Rose Ram</dc:creator>
  <cp:keywords/>
  <dc:description/>
  <cp:lastModifiedBy>Amelia Mauafu</cp:lastModifiedBy>
  <cp:revision>2</cp:revision>
  <dcterms:created xsi:type="dcterms:W3CDTF">2022-05-07T03:08:00Z</dcterms:created>
  <dcterms:modified xsi:type="dcterms:W3CDTF">2022-05-07T03:08:00Z</dcterms:modified>
</cp:coreProperties>
</file>